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6192" w14:textId="40A8E4D9" w:rsidR="000246F5" w:rsidRPr="0028368E" w:rsidRDefault="007D2CE9" w:rsidP="00A4094C">
      <w:pPr>
        <w:tabs>
          <w:tab w:val="left" w:pos="720"/>
        </w:tabs>
        <w:wordWrap w:val="0"/>
        <w:spacing w:line="300" w:lineRule="exact"/>
        <w:jc w:val="right"/>
        <w:rPr>
          <w:rFonts w:ascii="Arial" w:hAnsi="Arial" w:cs="Arial"/>
          <w:b/>
          <w:bCs/>
          <w:sz w:val="20"/>
          <w:szCs w:val="20"/>
          <w:u w:val="single"/>
        </w:rPr>
      </w:pPr>
      <w:bookmarkStart w:id="0" w:name="_GoBack"/>
      <w:bookmarkEnd w:id="0"/>
      <w:r>
        <w:rPr>
          <w:rFonts w:ascii="Arial" w:hAnsi="Arial" w:cs="Arial"/>
          <w:b/>
          <w:bCs/>
          <w:sz w:val="20"/>
          <w:szCs w:val="20"/>
          <w:u w:val="single"/>
        </w:rPr>
        <w:t>Appendix I</w:t>
      </w:r>
      <w:r w:rsidR="00061AFB">
        <w:rPr>
          <w:rFonts w:ascii="Arial" w:hAnsi="Arial" w:cs="Arial"/>
          <w:b/>
          <w:bCs/>
          <w:sz w:val="20"/>
          <w:szCs w:val="20"/>
          <w:u w:val="single"/>
        </w:rPr>
        <w:t>I</w:t>
      </w:r>
      <w:r>
        <w:rPr>
          <w:rFonts w:ascii="Arial" w:hAnsi="Arial" w:cs="Arial"/>
          <w:b/>
          <w:bCs/>
          <w:sz w:val="20"/>
          <w:szCs w:val="20"/>
          <w:u w:val="single"/>
        </w:rPr>
        <w:t>I</w:t>
      </w:r>
    </w:p>
    <w:p w14:paraId="6231ED9C" w14:textId="4B2A1236" w:rsidR="00AB4B48" w:rsidRPr="00150262" w:rsidRDefault="008148FC" w:rsidP="005F0022">
      <w:pPr>
        <w:tabs>
          <w:tab w:val="left" w:pos="720"/>
        </w:tabs>
        <w:spacing w:line="300" w:lineRule="exact"/>
        <w:jc w:val="center"/>
        <w:rPr>
          <w:rFonts w:ascii="Arial" w:hAnsi="Arial" w:cs="Arial"/>
          <w:b/>
          <w:bCs/>
          <w:sz w:val="20"/>
          <w:szCs w:val="20"/>
          <w:u w:val="single"/>
        </w:rPr>
      </w:pPr>
      <w:r>
        <w:rPr>
          <w:rFonts w:ascii="Arial" w:hAnsi="Arial" w:cs="Arial"/>
          <w:b/>
          <w:bCs/>
          <w:sz w:val="20"/>
          <w:szCs w:val="20"/>
          <w:u w:val="single"/>
        </w:rPr>
        <w:t>ENQUIRY</w:t>
      </w:r>
      <w:r w:rsidR="00F47EFF" w:rsidRPr="0028368E">
        <w:rPr>
          <w:rFonts w:ascii="Arial" w:hAnsi="Arial" w:cs="Arial"/>
          <w:b/>
          <w:bCs/>
          <w:sz w:val="20"/>
          <w:szCs w:val="20"/>
          <w:u w:val="single"/>
        </w:rPr>
        <w:t xml:space="preserve"> FORM</w:t>
      </w:r>
    </w:p>
    <w:p w14:paraId="30757621" w14:textId="77777777" w:rsidR="00F6795E" w:rsidRPr="00150262" w:rsidRDefault="00F6795E" w:rsidP="005F0022">
      <w:pPr>
        <w:tabs>
          <w:tab w:val="left" w:pos="720"/>
          <w:tab w:val="left" w:pos="3600"/>
        </w:tabs>
        <w:spacing w:line="300" w:lineRule="exact"/>
        <w:ind w:left="720" w:hanging="720"/>
        <w:jc w:val="both"/>
        <w:rPr>
          <w:rFonts w:ascii="Arial" w:hAnsi="Arial" w:cs="Arial"/>
          <w:sz w:val="20"/>
          <w:szCs w:val="20"/>
        </w:rPr>
      </w:pPr>
    </w:p>
    <w:p w14:paraId="25419E84" w14:textId="77777777" w:rsidR="00F6795E" w:rsidRPr="00150262" w:rsidRDefault="00F6795E" w:rsidP="005F0022">
      <w:pPr>
        <w:tabs>
          <w:tab w:val="left" w:pos="720"/>
          <w:tab w:val="left" w:pos="3600"/>
        </w:tabs>
        <w:spacing w:line="300" w:lineRule="exact"/>
        <w:ind w:left="720" w:hanging="720"/>
        <w:jc w:val="both"/>
        <w:rPr>
          <w:rFonts w:ascii="Arial" w:hAnsi="Arial" w:cs="Arial"/>
          <w:sz w:val="20"/>
          <w:szCs w:val="20"/>
        </w:rPr>
      </w:pPr>
      <w:r w:rsidRPr="00150262">
        <w:rPr>
          <w:rFonts w:ascii="Arial" w:hAnsi="Arial" w:cs="Arial"/>
          <w:sz w:val="20"/>
          <w:szCs w:val="20"/>
        </w:rPr>
        <w:t>To :</w:t>
      </w:r>
      <w:r w:rsidRPr="00150262">
        <w:rPr>
          <w:rFonts w:ascii="Arial" w:hAnsi="Arial" w:cs="Arial"/>
          <w:sz w:val="20"/>
          <w:szCs w:val="20"/>
        </w:rPr>
        <w:tab/>
        <w:t>District Lands Officer, ________________</w:t>
      </w:r>
      <w:r w:rsidRPr="00150262">
        <w:rPr>
          <w:rFonts w:ascii="Arial" w:hAnsi="Arial" w:cs="Arial"/>
          <w:sz w:val="20"/>
          <w:szCs w:val="20"/>
        </w:rPr>
        <w:tab/>
      </w:r>
      <w:r w:rsidRPr="00150262">
        <w:rPr>
          <w:rFonts w:ascii="Arial" w:hAnsi="Arial" w:cs="Arial"/>
          <w:sz w:val="20"/>
          <w:szCs w:val="20"/>
        </w:rPr>
        <w:tab/>
      </w:r>
      <w:r w:rsidRPr="00150262">
        <w:rPr>
          <w:rFonts w:ascii="Arial" w:hAnsi="Arial" w:cs="Arial"/>
          <w:sz w:val="20"/>
          <w:szCs w:val="20"/>
        </w:rPr>
        <w:tab/>
      </w:r>
      <w:r w:rsidRPr="00150262">
        <w:rPr>
          <w:rFonts w:ascii="Arial" w:hAnsi="Arial" w:cs="Arial"/>
          <w:sz w:val="20"/>
          <w:szCs w:val="20"/>
        </w:rPr>
        <w:tab/>
        <w:t>Date : ___________</w:t>
      </w:r>
    </w:p>
    <w:p w14:paraId="616AEF37" w14:textId="77777777" w:rsidR="000F7AEF" w:rsidRDefault="000F7AEF" w:rsidP="005F0022">
      <w:pPr>
        <w:tabs>
          <w:tab w:val="left" w:pos="720"/>
        </w:tabs>
        <w:spacing w:line="300" w:lineRule="exact"/>
        <w:jc w:val="center"/>
        <w:rPr>
          <w:rFonts w:ascii="Arial" w:hAnsi="Arial" w:cs="Arial"/>
          <w:b/>
          <w:bCs/>
          <w:sz w:val="20"/>
          <w:szCs w:val="20"/>
        </w:rPr>
      </w:pPr>
    </w:p>
    <w:p w14:paraId="54DBDE1F" w14:textId="77777777" w:rsidR="00F6795E" w:rsidRPr="00150262" w:rsidRDefault="00F6795E" w:rsidP="0063526E">
      <w:pPr>
        <w:tabs>
          <w:tab w:val="left" w:pos="2970"/>
        </w:tabs>
        <w:spacing w:line="400" w:lineRule="exact"/>
        <w:jc w:val="center"/>
        <w:rPr>
          <w:rFonts w:ascii="Arial" w:hAnsi="Arial" w:cs="Arial"/>
          <w:sz w:val="20"/>
          <w:szCs w:val="20"/>
          <w:u w:val="single"/>
        </w:rPr>
      </w:pPr>
      <w:r w:rsidRPr="00150262">
        <w:rPr>
          <w:rFonts w:ascii="Arial" w:hAnsi="Arial" w:cs="Arial"/>
          <w:sz w:val="20"/>
          <w:szCs w:val="20"/>
        </w:rPr>
        <w:t>Lot No.</w:t>
      </w:r>
      <w:r w:rsidR="00FF0691" w:rsidRPr="00150262">
        <w:rPr>
          <w:rFonts w:ascii="Arial" w:hAnsi="Arial" w:cs="Arial"/>
          <w:sz w:val="20"/>
          <w:szCs w:val="20"/>
        </w:rPr>
        <w:t>:</w:t>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t>(“the Lot”)</w:t>
      </w:r>
    </w:p>
    <w:p w14:paraId="11E53810" w14:textId="77777777" w:rsidR="00F6795E" w:rsidRPr="00150262" w:rsidRDefault="00F6795E" w:rsidP="0063526E">
      <w:pPr>
        <w:tabs>
          <w:tab w:val="left" w:pos="2970"/>
        </w:tabs>
        <w:spacing w:line="400" w:lineRule="exact"/>
        <w:jc w:val="center"/>
        <w:rPr>
          <w:rFonts w:ascii="Arial" w:hAnsi="Arial" w:cs="Arial"/>
          <w:sz w:val="20"/>
          <w:szCs w:val="20"/>
          <w:u w:val="single"/>
        </w:rPr>
      </w:pPr>
      <w:r w:rsidRPr="00150262">
        <w:rPr>
          <w:rFonts w:ascii="Arial" w:hAnsi="Arial" w:cs="Arial"/>
          <w:sz w:val="20"/>
          <w:szCs w:val="20"/>
        </w:rPr>
        <w:t>Address</w:t>
      </w:r>
      <w:r w:rsidR="00FF0691" w:rsidRPr="00150262">
        <w:rPr>
          <w:rFonts w:ascii="Arial" w:hAnsi="Arial" w:cs="Arial"/>
          <w:sz w:val="20"/>
          <w:szCs w:val="20"/>
        </w:rPr>
        <w:t>:</w:t>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p>
    <w:p w14:paraId="21A46766" w14:textId="77777777" w:rsidR="00F6795E" w:rsidRPr="00150262" w:rsidRDefault="00FF0691" w:rsidP="0063526E">
      <w:pPr>
        <w:tabs>
          <w:tab w:val="left" w:pos="3240"/>
        </w:tabs>
        <w:spacing w:line="400" w:lineRule="exact"/>
        <w:jc w:val="center"/>
        <w:rPr>
          <w:rFonts w:ascii="Arial" w:hAnsi="Arial" w:cs="Arial"/>
          <w:sz w:val="20"/>
          <w:szCs w:val="20"/>
          <w:u w:val="single"/>
        </w:rPr>
      </w:pPr>
      <w:r w:rsidRPr="00150262">
        <w:rPr>
          <w:rFonts w:ascii="Arial" w:hAnsi="Arial" w:cs="Arial"/>
          <w:sz w:val="20"/>
          <w:szCs w:val="20"/>
          <w:u w:val="single"/>
        </w:rPr>
        <w:t>*</w:t>
      </w:r>
      <w:r w:rsidR="00F6795E" w:rsidRPr="00150262">
        <w:rPr>
          <w:rFonts w:ascii="Arial" w:hAnsi="Arial" w:cs="Arial"/>
          <w:sz w:val="20"/>
          <w:szCs w:val="20"/>
          <w:u w:val="single"/>
        </w:rPr>
        <w:t xml:space="preserve">Proposed </w:t>
      </w:r>
      <w:r w:rsidRPr="00150262">
        <w:rPr>
          <w:rFonts w:ascii="Arial" w:hAnsi="Arial" w:cs="Arial"/>
          <w:sz w:val="20"/>
          <w:szCs w:val="20"/>
          <w:u w:val="single"/>
        </w:rPr>
        <w:t xml:space="preserve">Lease </w:t>
      </w:r>
      <w:r w:rsidR="00F6795E" w:rsidRPr="00150262">
        <w:rPr>
          <w:rFonts w:ascii="Arial" w:hAnsi="Arial" w:cs="Arial"/>
          <w:sz w:val="20"/>
          <w:szCs w:val="20"/>
          <w:u w:val="single"/>
        </w:rPr>
        <w:t>Modification/</w:t>
      </w:r>
      <w:r w:rsidRPr="00150262">
        <w:rPr>
          <w:rFonts w:ascii="Arial" w:hAnsi="Arial" w:cs="Arial"/>
          <w:sz w:val="20"/>
          <w:szCs w:val="20"/>
          <w:u w:val="single"/>
        </w:rPr>
        <w:t xml:space="preserve">Land </w:t>
      </w:r>
      <w:r w:rsidR="00F6795E" w:rsidRPr="00150262">
        <w:rPr>
          <w:rFonts w:ascii="Arial" w:hAnsi="Arial" w:cs="Arial"/>
          <w:sz w:val="20"/>
          <w:szCs w:val="20"/>
          <w:u w:val="single"/>
        </w:rPr>
        <w:t>Exchange</w:t>
      </w:r>
    </w:p>
    <w:p w14:paraId="3B1F86A0" w14:textId="77777777" w:rsidR="00F6795E" w:rsidRPr="00150262" w:rsidRDefault="00F6795E" w:rsidP="005F0022">
      <w:pPr>
        <w:spacing w:line="300" w:lineRule="exact"/>
        <w:rPr>
          <w:rFonts w:ascii="Arial" w:hAnsi="Arial" w:cs="Arial"/>
          <w:sz w:val="20"/>
          <w:szCs w:val="20"/>
        </w:rPr>
      </w:pPr>
    </w:p>
    <w:p w14:paraId="437C8868" w14:textId="2F4138B7" w:rsidR="00FF0691" w:rsidRPr="00150262" w:rsidRDefault="008148FC" w:rsidP="008148FC">
      <w:pPr>
        <w:spacing w:line="300" w:lineRule="exact"/>
        <w:ind w:firstLine="960"/>
        <w:jc w:val="both"/>
        <w:rPr>
          <w:rFonts w:ascii="Arial" w:hAnsi="Arial" w:cs="Arial"/>
          <w:sz w:val="20"/>
          <w:szCs w:val="20"/>
        </w:rPr>
      </w:pPr>
      <w:r>
        <w:rPr>
          <w:rFonts w:ascii="Arial" w:hAnsi="Arial" w:cs="Arial"/>
          <w:sz w:val="20"/>
          <w:szCs w:val="20"/>
        </w:rPr>
        <w:t>P</w:t>
      </w:r>
      <w:r w:rsidR="004421A0" w:rsidRPr="00150262">
        <w:rPr>
          <w:rFonts w:ascii="Arial" w:hAnsi="Arial" w:cs="Arial"/>
          <w:sz w:val="20"/>
          <w:szCs w:val="20"/>
        </w:rPr>
        <w:t xml:space="preserve">ursuant to </w:t>
      </w:r>
      <w:r>
        <w:rPr>
          <w:rFonts w:ascii="Arial" w:hAnsi="Arial" w:cs="Arial"/>
          <w:sz w:val="20"/>
          <w:szCs w:val="20"/>
        </w:rPr>
        <w:t xml:space="preserve">paragraph </w:t>
      </w:r>
      <w:r w:rsidR="007D2CE9">
        <w:rPr>
          <w:rFonts w:ascii="Arial" w:hAnsi="Arial" w:cs="Arial"/>
          <w:sz w:val="20"/>
          <w:szCs w:val="20"/>
        </w:rPr>
        <w:t>7</w:t>
      </w:r>
      <w:r>
        <w:rPr>
          <w:rFonts w:ascii="Arial" w:hAnsi="Arial" w:cs="Arial"/>
          <w:sz w:val="20"/>
          <w:szCs w:val="20"/>
        </w:rPr>
        <w:t xml:space="preserve"> of </w:t>
      </w:r>
      <w:r w:rsidR="004421A0" w:rsidRPr="00150262">
        <w:rPr>
          <w:rFonts w:ascii="Arial" w:hAnsi="Arial" w:cs="Arial"/>
          <w:sz w:val="20"/>
          <w:szCs w:val="20"/>
        </w:rPr>
        <w:t xml:space="preserve">the Lands Department </w:t>
      </w:r>
      <w:r w:rsidR="000103CC">
        <w:rPr>
          <w:rFonts w:ascii="Arial" w:hAnsi="Arial" w:cs="Arial"/>
          <w:sz w:val="20"/>
          <w:szCs w:val="20"/>
        </w:rPr>
        <w:t xml:space="preserve">(“LandsD”) </w:t>
      </w:r>
      <w:r w:rsidR="00013521">
        <w:rPr>
          <w:rFonts w:ascii="Arial" w:hAnsi="Arial" w:cs="Arial"/>
          <w:sz w:val="20"/>
          <w:szCs w:val="20"/>
        </w:rPr>
        <w:t>Lands Administration Office</w:t>
      </w:r>
      <w:r w:rsidR="004421A0" w:rsidRPr="00150262">
        <w:rPr>
          <w:rFonts w:ascii="Arial" w:hAnsi="Arial" w:cs="Arial"/>
          <w:sz w:val="20"/>
          <w:szCs w:val="20"/>
        </w:rPr>
        <w:t xml:space="preserve"> Practice Note </w:t>
      </w:r>
      <w:r w:rsidR="0056243D" w:rsidRPr="00150262">
        <w:rPr>
          <w:rFonts w:ascii="Arial" w:hAnsi="Arial" w:cs="Arial"/>
          <w:sz w:val="20"/>
          <w:szCs w:val="20"/>
        </w:rPr>
        <w:t xml:space="preserve">No. </w:t>
      </w:r>
      <w:r w:rsidR="00061AFB" w:rsidRPr="00AC6069">
        <w:rPr>
          <w:rFonts w:ascii="Arial" w:hAnsi="Arial" w:cs="Arial"/>
          <w:sz w:val="20"/>
          <w:szCs w:val="20"/>
        </w:rPr>
        <w:t>1</w:t>
      </w:r>
      <w:r w:rsidR="00011CD9" w:rsidRPr="00AC6069">
        <w:rPr>
          <w:rFonts w:ascii="Arial" w:hAnsi="Arial" w:cs="Arial"/>
          <w:sz w:val="20"/>
          <w:szCs w:val="20"/>
        </w:rPr>
        <w:t>2</w:t>
      </w:r>
      <w:r w:rsidR="007D2CE9" w:rsidRPr="00AC6069">
        <w:rPr>
          <w:rFonts w:ascii="Arial" w:hAnsi="Arial" w:cs="Arial"/>
          <w:sz w:val="20"/>
          <w:szCs w:val="20"/>
        </w:rPr>
        <w:t>/2023</w:t>
      </w:r>
      <w:r w:rsidR="007D2CE9" w:rsidRPr="00150262">
        <w:rPr>
          <w:rFonts w:ascii="Arial" w:hAnsi="Arial" w:cs="Arial"/>
          <w:sz w:val="20"/>
          <w:szCs w:val="20"/>
        </w:rPr>
        <w:t xml:space="preserve"> </w:t>
      </w:r>
      <w:r w:rsidR="00583B02" w:rsidRPr="00150262">
        <w:rPr>
          <w:rFonts w:ascii="Arial" w:hAnsi="Arial" w:cs="Arial"/>
          <w:sz w:val="20"/>
          <w:szCs w:val="20"/>
        </w:rPr>
        <w:t>(“PN”)</w:t>
      </w:r>
      <w:r w:rsidR="00F6795E" w:rsidRPr="00150262">
        <w:rPr>
          <w:rFonts w:ascii="Arial" w:hAnsi="Arial" w:cs="Arial"/>
          <w:sz w:val="20"/>
          <w:szCs w:val="20"/>
        </w:rPr>
        <w:t xml:space="preserve">, </w:t>
      </w:r>
      <w:r w:rsidR="00AB137C" w:rsidRPr="00150262">
        <w:rPr>
          <w:rFonts w:ascii="Arial" w:hAnsi="Arial" w:cs="Arial"/>
          <w:sz w:val="20"/>
          <w:szCs w:val="20"/>
        </w:rPr>
        <w:t>*</w:t>
      </w:r>
      <w:r w:rsidR="00452073">
        <w:rPr>
          <w:rFonts w:ascii="Arial" w:hAnsi="Arial" w:cs="Arial"/>
          <w:sz w:val="20"/>
          <w:szCs w:val="20"/>
        </w:rPr>
        <w:t>I/w</w:t>
      </w:r>
      <w:r w:rsidR="00F6795E" w:rsidRPr="00150262">
        <w:rPr>
          <w:rFonts w:ascii="Arial" w:hAnsi="Arial" w:cs="Arial"/>
          <w:sz w:val="20"/>
          <w:szCs w:val="20"/>
        </w:rPr>
        <w:t xml:space="preserve">e </w:t>
      </w:r>
      <w:r>
        <w:rPr>
          <w:rFonts w:ascii="Arial" w:hAnsi="Arial" w:cs="Arial"/>
          <w:sz w:val="20"/>
          <w:szCs w:val="20"/>
        </w:rPr>
        <w:t xml:space="preserve">wish to </w:t>
      </w:r>
      <w:r w:rsidR="004B4E6A">
        <w:rPr>
          <w:rFonts w:ascii="Arial" w:hAnsi="Arial" w:cs="Arial"/>
          <w:sz w:val="20"/>
          <w:szCs w:val="20"/>
        </w:rPr>
        <w:t>be informed on</w:t>
      </w:r>
      <w:r>
        <w:rPr>
          <w:rFonts w:ascii="Arial" w:hAnsi="Arial" w:cs="Arial"/>
          <w:sz w:val="20"/>
          <w:szCs w:val="20"/>
        </w:rPr>
        <w:t xml:space="preserve"> </w:t>
      </w:r>
      <w:r w:rsidRPr="008148FC">
        <w:rPr>
          <w:rFonts w:ascii="Arial" w:hAnsi="Arial" w:cs="Arial"/>
          <w:sz w:val="20"/>
          <w:szCs w:val="20"/>
          <w:lang w:val="en-GB"/>
        </w:rPr>
        <w:t xml:space="preserve">the GFA figure of “C” (as referred to in paragraph </w:t>
      </w:r>
      <w:r w:rsidR="007D2CE9">
        <w:rPr>
          <w:rFonts w:ascii="Arial" w:hAnsi="Arial" w:cs="Arial"/>
          <w:sz w:val="20"/>
          <w:szCs w:val="20"/>
          <w:lang w:val="en-GB"/>
        </w:rPr>
        <w:t>5</w:t>
      </w:r>
      <w:r w:rsidRPr="008148FC">
        <w:rPr>
          <w:rFonts w:ascii="Arial" w:hAnsi="Arial" w:cs="Arial"/>
          <w:sz w:val="20"/>
          <w:szCs w:val="20"/>
          <w:lang w:val="en-GB"/>
        </w:rPr>
        <w:t xml:space="preserve">(iii) of </w:t>
      </w:r>
      <w:r w:rsidR="00013521">
        <w:rPr>
          <w:rFonts w:ascii="Arial" w:hAnsi="Arial" w:cs="Arial"/>
          <w:sz w:val="20"/>
          <w:szCs w:val="20"/>
          <w:lang w:val="en-GB"/>
        </w:rPr>
        <w:t xml:space="preserve">the </w:t>
      </w:r>
      <w:r w:rsidR="007D2CE9">
        <w:rPr>
          <w:rFonts w:ascii="Arial" w:hAnsi="Arial" w:cs="Arial"/>
          <w:sz w:val="20"/>
          <w:szCs w:val="20"/>
          <w:lang w:val="en-GB"/>
        </w:rPr>
        <w:t xml:space="preserve">PN </w:t>
      </w:r>
      <w:r w:rsidRPr="008148FC">
        <w:rPr>
          <w:rFonts w:ascii="Arial" w:hAnsi="Arial" w:cs="Arial"/>
          <w:sz w:val="20"/>
          <w:szCs w:val="20"/>
          <w:lang w:val="en-GB"/>
        </w:rPr>
        <w:t xml:space="preserve">at the time of the issuance of the </w:t>
      </w:r>
      <w:r w:rsidR="002E42CF">
        <w:rPr>
          <w:rFonts w:ascii="Arial" w:hAnsi="Arial" w:cs="Arial"/>
          <w:sz w:val="20"/>
          <w:szCs w:val="20"/>
          <w:lang w:val="en-GB"/>
        </w:rPr>
        <w:t>Provisional Basic Terms O</w:t>
      </w:r>
      <w:r w:rsidR="004B4E6A">
        <w:rPr>
          <w:rFonts w:ascii="Arial" w:hAnsi="Arial" w:cs="Arial"/>
          <w:sz w:val="20"/>
          <w:szCs w:val="20"/>
          <w:lang w:val="en-GB"/>
        </w:rPr>
        <w:t>ffer</w:t>
      </w:r>
      <w:r>
        <w:rPr>
          <w:rFonts w:ascii="Arial" w:hAnsi="Arial" w:cs="Arial"/>
          <w:sz w:val="20"/>
          <w:szCs w:val="20"/>
          <w:lang w:val="en-GB"/>
        </w:rPr>
        <w:t xml:space="preserve"> </w:t>
      </w:r>
      <w:r w:rsidR="00AB137C" w:rsidRPr="00150262">
        <w:rPr>
          <w:rFonts w:ascii="Arial" w:hAnsi="Arial" w:cs="Arial"/>
          <w:sz w:val="20"/>
          <w:szCs w:val="20"/>
        </w:rPr>
        <w:t xml:space="preserve">for the proposed </w:t>
      </w:r>
      <w:r w:rsidR="00FF0691" w:rsidRPr="00150262">
        <w:rPr>
          <w:rFonts w:ascii="Arial" w:hAnsi="Arial" w:cs="Arial"/>
          <w:sz w:val="20"/>
          <w:szCs w:val="20"/>
        </w:rPr>
        <w:t xml:space="preserve">*lease modification / land exchange </w:t>
      </w:r>
      <w:r w:rsidR="00AB137C" w:rsidRPr="00150262">
        <w:rPr>
          <w:rFonts w:ascii="Arial" w:hAnsi="Arial" w:cs="Arial"/>
          <w:sz w:val="20"/>
          <w:szCs w:val="20"/>
        </w:rPr>
        <w:t xml:space="preserve">transaction </w:t>
      </w:r>
      <w:r w:rsidR="00FF0691" w:rsidRPr="00150262">
        <w:rPr>
          <w:rFonts w:ascii="Arial" w:hAnsi="Arial" w:cs="Arial"/>
          <w:sz w:val="20"/>
          <w:szCs w:val="20"/>
        </w:rPr>
        <w:t>(“proposed transaction”)</w:t>
      </w:r>
      <w:r w:rsidR="00AB137C" w:rsidRPr="00150262">
        <w:rPr>
          <w:rFonts w:ascii="Arial" w:hAnsi="Arial" w:cs="Arial"/>
          <w:sz w:val="20"/>
          <w:szCs w:val="20"/>
        </w:rPr>
        <w:t xml:space="preserve">. </w:t>
      </w:r>
    </w:p>
    <w:p w14:paraId="1B89E748" w14:textId="77777777" w:rsidR="00F47EFF" w:rsidRPr="00150262" w:rsidRDefault="00F47EFF" w:rsidP="005F0022">
      <w:pPr>
        <w:spacing w:line="300" w:lineRule="exact"/>
        <w:rPr>
          <w:rFonts w:ascii="Arial" w:hAnsi="Arial" w:cs="Arial"/>
          <w:sz w:val="20"/>
          <w:szCs w:val="20"/>
        </w:rPr>
      </w:pPr>
    </w:p>
    <w:p w14:paraId="147A8568" w14:textId="4D9F2A0A" w:rsidR="002D6DFB" w:rsidRPr="00150262" w:rsidRDefault="0029609F" w:rsidP="005F0022">
      <w:pPr>
        <w:spacing w:line="300" w:lineRule="exact"/>
        <w:jc w:val="both"/>
        <w:rPr>
          <w:rFonts w:ascii="Arial" w:hAnsi="Arial" w:cs="Arial"/>
          <w:sz w:val="20"/>
          <w:szCs w:val="20"/>
        </w:rPr>
      </w:pPr>
      <w:r w:rsidRPr="00150262">
        <w:rPr>
          <w:rFonts w:ascii="Arial" w:hAnsi="Arial" w:cs="Arial"/>
          <w:sz w:val="20"/>
          <w:szCs w:val="20"/>
        </w:rPr>
        <w:t>2.</w:t>
      </w:r>
      <w:r w:rsidR="004B7406" w:rsidRPr="00150262">
        <w:rPr>
          <w:rFonts w:ascii="Arial" w:hAnsi="Arial" w:cs="Arial"/>
          <w:sz w:val="20"/>
          <w:szCs w:val="20"/>
        </w:rPr>
        <w:tab/>
      </w:r>
      <w:r w:rsidR="004B7406" w:rsidRPr="00150262">
        <w:rPr>
          <w:rFonts w:ascii="Arial" w:hAnsi="Arial" w:cs="Arial"/>
          <w:sz w:val="20"/>
          <w:szCs w:val="20"/>
        </w:rPr>
        <w:tab/>
      </w:r>
      <w:r w:rsidR="001D190E" w:rsidRPr="00150262">
        <w:rPr>
          <w:rFonts w:ascii="Arial" w:hAnsi="Arial" w:cs="Arial"/>
          <w:sz w:val="20"/>
          <w:szCs w:val="20"/>
        </w:rPr>
        <w:t>*</w:t>
      </w:r>
      <w:r w:rsidR="001E67A6" w:rsidRPr="00150262">
        <w:rPr>
          <w:rFonts w:ascii="Arial" w:hAnsi="Arial" w:cs="Arial"/>
          <w:sz w:val="20"/>
          <w:szCs w:val="20"/>
        </w:rPr>
        <w:t xml:space="preserve">I/We </w:t>
      </w:r>
      <w:r w:rsidR="00DA2DBE" w:rsidRPr="00150262">
        <w:rPr>
          <w:rFonts w:ascii="Arial" w:hAnsi="Arial" w:cs="Arial"/>
          <w:sz w:val="20"/>
          <w:szCs w:val="20"/>
        </w:rPr>
        <w:t>provide</w:t>
      </w:r>
      <w:r w:rsidR="001E67A6" w:rsidRPr="00150262">
        <w:rPr>
          <w:rFonts w:ascii="Arial" w:hAnsi="Arial" w:cs="Arial"/>
          <w:sz w:val="20"/>
          <w:szCs w:val="20"/>
        </w:rPr>
        <w:t xml:space="preserve"> </w:t>
      </w:r>
      <w:r w:rsidR="00185EF6" w:rsidRPr="00150262">
        <w:rPr>
          <w:rFonts w:ascii="Arial" w:hAnsi="Arial" w:cs="Arial"/>
          <w:sz w:val="20"/>
          <w:szCs w:val="20"/>
        </w:rPr>
        <w:t xml:space="preserve">the </w:t>
      </w:r>
      <w:r w:rsidR="00EE24D0" w:rsidRPr="00150262">
        <w:rPr>
          <w:rFonts w:ascii="Arial" w:hAnsi="Arial" w:cs="Arial"/>
          <w:sz w:val="20"/>
          <w:szCs w:val="20"/>
        </w:rPr>
        <w:t xml:space="preserve">following </w:t>
      </w:r>
      <w:r w:rsidR="00185EF6" w:rsidRPr="00150262">
        <w:rPr>
          <w:rFonts w:ascii="Arial" w:hAnsi="Arial" w:cs="Arial"/>
          <w:sz w:val="20"/>
          <w:szCs w:val="20"/>
        </w:rPr>
        <w:t xml:space="preserve">requisite documents / information </w:t>
      </w:r>
      <w:r w:rsidR="00DA2DBE" w:rsidRPr="00150262">
        <w:rPr>
          <w:rFonts w:ascii="Arial" w:hAnsi="Arial" w:cs="Arial"/>
          <w:sz w:val="20"/>
          <w:szCs w:val="20"/>
        </w:rPr>
        <w:t>herewith</w:t>
      </w:r>
      <w:r w:rsidR="00E14FEA" w:rsidRPr="00E14FEA">
        <w:rPr>
          <w:rFonts w:ascii="Arial" w:hAnsi="Arial" w:cs="Arial"/>
          <w:sz w:val="20"/>
          <w:szCs w:val="20"/>
          <w:vertAlign w:val="superscript"/>
        </w:rPr>
        <w:t>&amp;</w:t>
      </w:r>
      <w:r w:rsidR="002D6DFB" w:rsidRPr="00150262">
        <w:rPr>
          <w:rFonts w:ascii="Arial" w:hAnsi="Arial" w:cs="Arial"/>
          <w:sz w:val="20"/>
          <w:szCs w:val="20"/>
        </w:rPr>
        <w:t xml:space="preserve"> :-</w:t>
      </w:r>
    </w:p>
    <w:p w14:paraId="28C8232B" w14:textId="77777777" w:rsidR="00140599" w:rsidRPr="00150262" w:rsidRDefault="00140599" w:rsidP="005F0022">
      <w:pPr>
        <w:pStyle w:val="a7"/>
        <w:tabs>
          <w:tab w:val="left" w:pos="567"/>
          <w:tab w:val="left" w:pos="1134"/>
        </w:tabs>
        <w:spacing w:line="300" w:lineRule="exact"/>
        <w:ind w:left="720"/>
        <w:jc w:val="both"/>
        <w:rPr>
          <w:rFonts w:ascii="Arial" w:hAnsi="Arial" w:cs="Arial"/>
          <w:sz w:val="20"/>
          <w:szCs w:val="20"/>
        </w:rPr>
      </w:pPr>
    </w:p>
    <w:p w14:paraId="20F9F4AD" w14:textId="55915572" w:rsidR="00DC78BA" w:rsidRPr="00150262" w:rsidRDefault="00DC78BA" w:rsidP="005F0022">
      <w:pPr>
        <w:pStyle w:val="a7"/>
        <w:numPr>
          <w:ilvl w:val="0"/>
          <w:numId w:val="1"/>
        </w:numPr>
        <w:tabs>
          <w:tab w:val="left" w:pos="567"/>
          <w:tab w:val="left" w:pos="1134"/>
        </w:tabs>
        <w:spacing w:line="300" w:lineRule="exact"/>
        <w:ind w:left="1701" w:hanging="1134"/>
        <w:jc w:val="both"/>
        <w:rPr>
          <w:rFonts w:ascii="Arial" w:hAnsi="Arial" w:cs="Arial"/>
          <w:sz w:val="20"/>
          <w:szCs w:val="20"/>
        </w:rPr>
      </w:pPr>
      <w:r w:rsidRPr="00150262">
        <w:rPr>
          <w:rFonts w:ascii="Arial" w:hAnsi="Arial" w:cs="Arial"/>
          <w:sz w:val="20"/>
          <w:szCs w:val="20"/>
        </w:rPr>
        <w:t>(a)</w:t>
      </w:r>
      <w:r w:rsidR="001E67A6" w:rsidRPr="00150262">
        <w:rPr>
          <w:rFonts w:ascii="Arial" w:hAnsi="Arial" w:cs="Arial"/>
          <w:sz w:val="20"/>
          <w:szCs w:val="20"/>
        </w:rPr>
        <w:tab/>
        <w:t xml:space="preserve">The </w:t>
      </w:r>
      <w:r w:rsidR="00354A21" w:rsidRPr="00150262">
        <w:rPr>
          <w:rFonts w:ascii="Arial" w:hAnsi="Arial" w:cs="Arial"/>
          <w:sz w:val="20"/>
          <w:szCs w:val="20"/>
        </w:rPr>
        <w:t>occupation permit</w:t>
      </w:r>
      <w:r w:rsidR="001D190E" w:rsidRPr="00150262">
        <w:rPr>
          <w:rFonts w:ascii="Arial" w:hAnsi="Arial" w:cs="Arial"/>
          <w:sz w:val="20"/>
          <w:szCs w:val="20"/>
        </w:rPr>
        <w:t>(s)</w:t>
      </w:r>
      <w:r w:rsidR="00354A21" w:rsidRPr="00150262">
        <w:rPr>
          <w:rFonts w:ascii="Arial" w:hAnsi="Arial" w:cs="Arial"/>
          <w:sz w:val="20"/>
          <w:szCs w:val="20"/>
        </w:rPr>
        <w:t xml:space="preserve"> </w:t>
      </w:r>
      <w:r w:rsidR="00C712CA" w:rsidRPr="00150262">
        <w:rPr>
          <w:rFonts w:ascii="Arial" w:hAnsi="Arial" w:cs="Arial"/>
          <w:sz w:val="20"/>
          <w:szCs w:val="20"/>
        </w:rPr>
        <w:t xml:space="preserve">issued by the Building Authority for the </w:t>
      </w:r>
      <w:r w:rsidR="001E67A6" w:rsidRPr="00150262">
        <w:rPr>
          <w:rFonts w:ascii="Arial" w:hAnsi="Arial" w:cs="Arial"/>
          <w:sz w:val="20"/>
          <w:szCs w:val="20"/>
        </w:rPr>
        <w:t xml:space="preserve">Pre-1987 industrial </w:t>
      </w:r>
      <w:r w:rsidR="00C712CA" w:rsidRPr="00150262">
        <w:rPr>
          <w:rFonts w:ascii="Arial" w:hAnsi="Arial" w:cs="Arial"/>
          <w:sz w:val="20"/>
          <w:szCs w:val="20"/>
        </w:rPr>
        <w:t>building</w:t>
      </w:r>
      <w:r w:rsidR="001D190E" w:rsidRPr="00150262">
        <w:rPr>
          <w:rFonts w:ascii="Arial" w:hAnsi="Arial" w:cs="Arial"/>
          <w:sz w:val="20"/>
          <w:szCs w:val="20"/>
        </w:rPr>
        <w:t>s</w:t>
      </w:r>
      <w:r w:rsidR="00C712CA" w:rsidRPr="00150262">
        <w:rPr>
          <w:rFonts w:ascii="Arial" w:hAnsi="Arial" w:cs="Arial"/>
          <w:sz w:val="20"/>
          <w:szCs w:val="20"/>
        </w:rPr>
        <w:t xml:space="preserve"> </w:t>
      </w:r>
      <w:r w:rsidR="00195389" w:rsidRPr="00150262">
        <w:rPr>
          <w:rFonts w:ascii="Arial" w:hAnsi="Arial" w:cs="Arial"/>
          <w:sz w:val="20"/>
          <w:szCs w:val="20"/>
        </w:rPr>
        <w:t xml:space="preserve">erected on the Lot(s) </w:t>
      </w:r>
      <w:r w:rsidR="00894BDF" w:rsidRPr="00150262">
        <w:rPr>
          <w:rFonts w:ascii="Arial" w:hAnsi="Arial" w:cs="Arial"/>
          <w:sz w:val="20"/>
          <w:szCs w:val="20"/>
        </w:rPr>
        <w:t xml:space="preserve">(for the purpose of this </w:t>
      </w:r>
      <w:r w:rsidR="00013521">
        <w:rPr>
          <w:rFonts w:ascii="Arial" w:hAnsi="Arial" w:cs="Arial"/>
          <w:sz w:val="20"/>
          <w:szCs w:val="20"/>
        </w:rPr>
        <w:t>Enquiry</w:t>
      </w:r>
      <w:r w:rsidR="00894BDF" w:rsidRPr="00150262">
        <w:rPr>
          <w:rFonts w:ascii="Arial" w:hAnsi="Arial" w:cs="Arial"/>
          <w:sz w:val="20"/>
          <w:szCs w:val="20"/>
        </w:rPr>
        <w:t xml:space="preserve"> Form, “Pre-1987 industrial building” has the meaning </w:t>
      </w:r>
      <w:r w:rsidR="001E67A6" w:rsidRPr="00150262">
        <w:rPr>
          <w:rFonts w:ascii="Arial" w:hAnsi="Arial" w:cs="Arial"/>
          <w:sz w:val="20"/>
          <w:szCs w:val="20"/>
        </w:rPr>
        <w:t xml:space="preserve">as defined in </w:t>
      </w:r>
      <w:r w:rsidR="00894BDF" w:rsidRPr="00150262">
        <w:rPr>
          <w:rFonts w:ascii="Arial" w:hAnsi="Arial" w:cs="Arial"/>
          <w:sz w:val="20"/>
          <w:szCs w:val="20"/>
        </w:rPr>
        <w:t xml:space="preserve">Footnote </w:t>
      </w:r>
      <w:r w:rsidR="00061AFB">
        <w:rPr>
          <w:rFonts w:ascii="Arial" w:hAnsi="Arial" w:cs="Arial"/>
          <w:sz w:val="20"/>
          <w:szCs w:val="20"/>
        </w:rPr>
        <w:t>3</w:t>
      </w:r>
      <w:r w:rsidR="00530ACE" w:rsidRPr="00150262">
        <w:rPr>
          <w:rFonts w:ascii="Arial" w:hAnsi="Arial" w:cs="Arial"/>
          <w:sz w:val="20"/>
          <w:szCs w:val="20"/>
        </w:rPr>
        <w:t xml:space="preserve"> </w:t>
      </w:r>
      <w:r w:rsidR="00894BDF" w:rsidRPr="00150262">
        <w:rPr>
          <w:rFonts w:ascii="Arial" w:hAnsi="Arial" w:cs="Arial"/>
          <w:sz w:val="20"/>
          <w:szCs w:val="20"/>
        </w:rPr>
        <w:t xml:space="preserve">of </w:t>
      </w:r>
      <w:r w:rsidR="00CE1FC3" w:rsidRPr="00150262">
        <w:rPr>
          <w:rFonts w:ascii="Arial" w:hAnsi="Arial" w:cs="Arial"/>
          <w:sz w:val="20"/>
          <w:szCs w:val="20"/>
        </w:rPr>
        <w:t>PN</w:t>
      </w:r>
      <w:r w:rsidR="00894BDF" w:rsidRPr="00150262">
        <w:rPr>
          <w:rFonts w:ascii="Arial" w:hAnsi="Arial" w:cs="Arial"/>
          <w:sz w:val="20"/>
          <w:szCs w:val="20"/>
        </w:rPr>
        <w:t>)</w:t>
      </w:r>
      <w:r w:rsidRPr="00150262">
        <w:rPr>
          <w:rFonts w:ascii="Arial" w:hAnsi="Arial" w:cs="Arial"/>
          <w:sz w:val="20"/>
          <w:szCs w:val="20"/>
        </w:rPr>
        <w:t xml:space="preserve">; or </w:t>
      </w:r>
    </w:p>
    <w:p w14:paraId="302C5256" w14:textId="77777777" w:rsidR="00DC78BA" w:rsidRPr="00150262" w:rsidRDefault="00DC78BA" w:rsidP="005F0022">
      <w:pPr>
        <w:pStyle w:val="a7"/>
        <w:tabs>
          <w:tab w:val="left" w:pos="567"/>
          <w:tab w:val="left" w:pos="1418"/>
          <w:tab w:val="left" w:pos="1701"/>
        </w:tabs>
        <w:spacing w:line="300" w:lineRule="exact"/>
        <w:ind w:left="1276"/>
        <w:jc w:val="both"/>
        <w:rPr>
          <w:rFonts w:ascii="Arial" w:hAnsi="Arial" w:cs="Arial"/>
          <w:sz w:val="20"/>
          <w:szCs w:val="20"/>
        </w:rPr>
      </w:pPr>
    </w:p>
    <w:p w14:paraId="2F5F7DA4" w14:textId="77777777" w:rsidR="00C712CA" w:rsidRPr="00150262" w:rsidRDefault="00C712CA" w:rsidP="005F0022">
      <w:pPr>
        <w:pStyle w:val="a7"/>
        <w:numPr>
          <w:ilvl w:val="0"/>
          <w:numId w:val="2"/>
        </w:numPr>
        <w:tabs>
          <w:tab w:val="left" w:pos="567"/>
          <w:tab w:val="left" w:pos="1701"/>
        </w:tabs>
        <w:spacing w:line="300" w:lineRule="exact"/>
        <w:ind w:left="1701" w:hanging="513"/>
        <w:jc w:val="both"/>
        <w:rPr>
          <w:rFonts w:ascii="Arial" w:hAnsi="Arial" w:cs="Arial"/>
          <w:sz w:val="20"/>
          <w:szCs w:val="20"/>
        </w:rPr>
      </w:pPr>
      <w:r w:rsidRPr="00150262">
        <w:rPr>
          <w:rFonts w:ascii="Arial" w:hAnsi="Arial" w:cs="Arial"/>
          <w:sz w:val="20"/>
          <w:szCs w:val="20"/>
        </w:rPr>
        <w:t xml:space="preserve">The </w:t>
      </w:r>
      <w:r w:rsidR="00142C15" w:rsidRPr="00150262">
        <w:rPr>
          <w:rFonts w:ascii="Arial" w:hAnsi="Arial" w:cs="Arial"/>
          <w:sz w:val="20"/>
          <w:szCs w:val="20"/>
        </w:rPr>
        <w:t>approval letter</w:t>
      </w:r>
      <w:r w:rsidR="001D190E" w:rsidRPr="00150262">
        <w:rPr>
          <w:rFonts w:ascii="Arial" w:hAnsi="Arial" w:cs="Arial"/>
          <w:sz w:val="20"/>
          <w:szCs w:val="20"/>
        </w:rPr>
        <w:t>(s)</w:t>
      </w:r>
      <w:r w:rsidR="00142C15" w:rsidRPr="00150262">
        <w:rPr>
          <w:rFonts w:ascii="Arial" w:hAnsi="Arial" w:cs="Arial"/>
          <w:sz w:val="20"/>
          <w:szCs w:val="20"/>
        </w:rPr>
        <w:t xml:space="preserve"> issued by the Building Authority showing the building plans of the Pre-1987 industrial building</w:t>
      </w:r>
      <w:r w:rsidR="001D190E" w:rsidRPr="00150262">
        <w:rPr>
          <w:rFonts w:ascii="Arial" w:hAnsi="Arial" w:cs="Arial"/>
          <w:sz w:val="20"/>
          <w:szCs w:val="20"/>
        </w:rPr>
        <w:t>(s)</w:t>
      </w:r>
      <w:r w:rsidR="00142C15" w:rsidRPr="00150262">
        <w:rPr>
          <w:rFonts w:ascii="Arial" w:hAnsi="Arial" w:cs="Arial"/>
          <w:sz w:val="20"/>
          <w:szCs w:val="20"/>
        </w:rPr>
        <w:t xml:space="preserve"> erected on </w:t>
      </w:r>
      <w:r w:rsidR="00F57C19" w:rsidRPr="00150262">
        <w:rPr>
          <w:rFonts w:ascii="Arial" w:hAnsi="Arial" w:cs="Arial"/>
          <w:sz w:val="20"/>
          <w:szCs w:val="20"/>
        </w:rPr>
        <w:t>the Lot(s)</w:t>
      </w:r>
      <w:r w:rsidR="00142C15" w:rsidRPr="00150262">
        <w:rPr>
          <w:rFonts w:ascii="Arial" w:hAnsi="Arial" w:cs="Arial"/>
          <w:sz w:val="20"/>
          <w:szCs w:val="20"/>
        </w:rPr>
        <w:t xml:space="preserve"> </w:t>
      </w:r>
      <w:r w:rsidR="001E35EF" w:rsidRPr="00150262">
        <w:rPr>
          <w:rFonts w:ascii="Arial" w:hAnsi="Arial" w:cs="Arial"/>
          <w:sz w:val="20"/>
          <w:szCs w:val="20"/>
        </w:rPr>
        <w:t xml:space="preserve">were </w:t>
      </w:r>
      <w:r w:rsidR="00142C15" w:rsidRPr="00150262">
        <w:rPr>
          <w:rFonts w:ascii="Arial" w:hAnsi="Arial" w:cs="Arial"/>
          <w:sz w:val="20"/>
          <w:szCs w:val="20"/>
        </w:rPr>
        <w:t>first submitted to the Building Authority</w:t>
      </w:r>
      <w:r w:rsidRPr="00150262">
        <w:rPr>
          <w:rFonts w:ascii="Arial" w:hAnsi="Arial" w:cs="Arial"/>
          <w:sz w:val="20"/>
          <w:szCs w:val="20"/>
        </w:rPr>
        <w:t xml:space="preserve"> for approval</w:t>
      </w:r>
      <w:r w:rsidR="00243CDF" w:rsidRPr="00150262">
        <w:rPr>
          <w:rFonts w:ascii="Arial" w:hAnsi="Arial" w:cs="Arial"/>
          <w:sz w:val="20"/>
          <w:szCs w:val="20"/>
        </w:rPr>
        <w:t xml:space="preserve"> on or before 1 March 1987; and</w:t>
      </w:r>
    </w:p>
    <w:p w14:paraId="7D63D298" w14:textId="77777777" w:rsidR="003A054E" w:rsidRPr="00150262" w:rsidRDefault="003A054E" w:rsidP="005F0022">
      <w:pPr>
        <w:spacing w:line="300" w:lineRule="exact"/>
        <w:ind w:leftChars="236" w:left="1036" w:hangingChars="235" w:hanging="470"/>
        <w:jc w:val="both"/>
        <w:rPr>
          <w:rFonts w:ascii="Arial" w:hAnsi="Arial" w:cs="Arial"/>
          <w:sz w:val="20"/>
          <w:szCs w:val="20"/>
        </w:rPr>
      </w:pPr>
    </w:p>
    <w:p w14:paraId="7992FF23" w14:textId="06B63961" w:rsidR="000F7AEF" w:rsidRDefault="00377291" w:rsidP="005F0022">
      <w:pPr>
        <w:spacing w:line="300" w:lineRule="exact"/>
        <w:ind w:leftChars="236" w:left="1036" w:hangingChars="235" w:hanging="470"/>
        <w:jc w:val="both"/>
        <w:rPr>
          <w:rFonts w:ascii="Arial" w:hAnsi="Arial" w:cs="Arial"/>
          <w:sz w:val="20"/>
          <w:szCs w:val="20"/>
        </w:rPr>
      </w:pPr>
      <w:r w:rsidRPr="00150262">
        <w:rPr>
          <w:rFonts w:ascii="Arial" w:hAnsi="Arial" w:cs="Arial"/>
          <w:sz w:val="20"/>
          <w:szCs w:val="20"/>
          <w:vertAlign w:val="superscript"/>
        </w:rPr>
        <w:t>#</w:t>
      </w:r>
      <w:r w:rsidR="003A054E" w:rsidRPr="00150262">
        <w:rPr>
          <w:rFonts w:ascii="Arial" w:hAnsi="Arial" w:cs="Arial"/>
          <w:sz w:val="20"/>
          <w:szCs w:val="20"/>
        </w:rPr>
        <w:t>(i</w:t>
      </w:r>
      <w:r w:rsidRPr="00150262">
        <w:rPr>
          <w:rFonts w:ascii="Arial" w:hAnsi="Arial" w:cs="Arial"/>
          <w:sz w:val="20"/>
          <w:szCs w:val="20"/>
        </w:rPr>
        <w:t>i</w:t>
      </w:r>
      <w:r w:rsidR="003A054E" w:rsidRPr="00150262">
        <w:rPr>
          <w:rFonts w:ascii="Arial" w:hAnsi="Arial" w:cs="Arial"/>
          <w:sz w:val="20"/>
          <w:szCs w:val="20"/>
        </w:rPr>
        <w:t>)</w:t>
      </w:r>
      <w:r w:rsidR="003A054E" w:rsidRPr="00150262">
        <w:rPr>
          <w:rFonts w:ascii="Arial" w:hAnsi="Arial" w:cs="Arial"/>
          <w:sz w:val="20"/>
          <w:szCs w:val="20"/>
        </w:rPr>
        <w:tab/>
        <w:t xml:space="preserve">A certificate by *an Authorized Person (as defined in the Buildings Ordinance) / a Registered Professional Surveyor (as defined in the Surveyors Registration Ordinance) </w:t>
      </w:r>
      <w:r w:rsidR="00DD39AE" w:rsidRPr="00150262">
        <w:rPr>
          <w:rFonts w:ascii="Arial" w:hAnsi="Arial" w:cs="Arial"/>
          <w:sz w:val="20"/>
          <w:szCs w:val="20"/>
        </w:rPr>
        <w:t xml:space="preserve">(“the Certificate”) </w:t>
      </w:r>
      <w:r w:rsidR="003A054E" w:rsidRPr="00150262">
        <w:rPr>
          <w:rFonts w:ascii="Arial" w:hAnsi="Arial" w:cs="Arial"/>
          <w:sz w:val="20"/>
          <w:szCs w:val="20"/>
        </w:rPr>
        <w:t>certifying</w:t>
      </w:r>
      <w:r w:rsidR="004B7406" w:rsidRPr="00150262">
        <w:rPr>
          <w:rFonts w:ascii="Arial" w:hAnsi="Arial" w:cs="Arial"/>
          <w:sz w:val="20"/>
          <w:szCs w:val="20"/>
        </w:rPr>
        <w:t xml:space="preserve"> the </w:t>
      </w:r>
      <w:r w:rsidR="008221EE" w:rsidRPr="00150262">
        <w:rPr>
          <w:rFonts w:ascii="Arial" w:hAnsi="Arial" w:cs="Arial"/>
          <w:sz w:val="20"/>
          <w:szCs w:val="20"/>
        </w:rPr>
        <w:t>g</w:t>
      </w:r>
      <w:r w:rsidR="004B7406" w:rsidRPr="00150262">
        <w:rPr>
          <w:rFonts w:ascii="Arial" w:hAnsi="Arial" w:cs="Arial"/>
          <w:sz w:val="20"/>
          <w:szCs w:val="20"/>
        </w:rPr>
        <w:t xml:space="preserve">ross </w:t>
      </w:r>
      <w:r w:rsidR="008221EE" w:rsidRPr="00150262">
        <w:rPr>
          <w:rFonts w:ascii="Arial" w:hAnsi="Arial" w:cs="Arial"/>
          <w:sz w:val="20"/>
          <w:szCs w:val="20"/>
        </w:rPr>
        <w:t>f</w:t>
      </w:r>
      <w:r w:rsidR="004B7406" w:rsidRPr="00150262">
        <w:rPr>
          <w:rFonts w:ascii="Arial" w:hAnsi="Arial" w:cs="Arial"/>
          <w:sz w:val="20"/>
          <w:szCs w:val="20"/>
        </w:rPr>
        <w:t xml:space="preserve">loor </w:t>
      </w:r>
      <w:r w:rsidR="008221EE" w:rsidRPr="00150262">
        <w:rPr>
          <w:rFonts w:ascii="Arial" w:hAnsi="Arial" w:cs="Arial"/>
          <w:sz w:val="20"/>
          <w:szCs w:val="20"/>
        </w:rPr>
        <w:t>a</w:t>
      </w:r>
      <w:r w:rsidR="004B7406" w:rsidRPr="00150262">
        <w:rPr>
          <w:rFonts w:ascii="Arial" w:hAnsi="Arial" w:cs="Arial"/>
          <w:sz w:val="20"/>
          <w:szCs w:val="20"/>
        </w:rPr>
        <w:t xml:space="preserve">rea </w:t>
      </w:r>
      <w:r w:rsidR="00F57C19" w:rsidRPr="00150262">
        <w:rPr>
          <w:rFonts w:ascii="Arial" w:hAnsi="Arial" w:cs="Arial"/>
          <w:sz w:val="20"/>
          <w:szCs w:val="20"/>
        </w:rPr>
        <w:t>(</w:t>
      </w:r>
      <w:r w:rsidR="009D201C" w:rsidRPr="00150262">
        <w:rPr>
          <w:rFonts w:ascii="Arial" w:hAnsi="Arial" w:cs="Arial"/>
          <w:sz w:val="20"/>
          <w:szCs w:val="20"/>
        </w:rPr>
        <w:t>“</w:t>
      </w:r>
      <w:r w:rsidR="00F57C19" w:rsidRPr="00150262">
        <w:rPr>
          <w:rFonts w:ascii="Arial" w:hAnsi="Arial" w:cs="Arial"/>
          <w:sz w:val="20"/>
          <w:szCs w:val="20"/>
        </w:rPr>
        <w:t>GFA</w:t>
      </w:r>
      <w:r w:rsidR="009D201C" w:rsidRPr="00150262">
        <w:rPr>
          <w:rFonts w:ascii="Arial" w:hAnsi="Arial" w:cs="Arial"/>
          <w:sz w:val="20"/>
          <w:szCs w:val="20"/>
        </w:rPr>
        <w:t>”</w:t>
      </w:r>
      <w:r w:rsidR="00F57C19" w:rsidRPr="00150262">
        <w:rPr>
          <w:rFonts w:ascii="Arial" w:hAnsi="Arial" w:cs="Arial"/>
          <w:sz w:val="20"/>
          <w:szCs w:val="20"/>
        </w:rPr>
        <w:t xml:space="preserve">) </w:t>
      </w:r>
      <w:r w:rsidR="00DD39AE" w:rsidRPr="00150262">
        <w:rPr>
          <w:rFonts w:ascii="Arial" w:hAnsi="Arial" w:cs="Arial"/>
          <w:sz w:val="20"/>
          <w:szCs w:val="20"/>
        </w:rPr>
        <w:t>of the Pre-1987 industrial building(s) existing on the Lot(s) or existed immediately before the Lot(s) became vacant (collectively “the existing building”) as per the latest building plans of the existing building approved by the Building Authority (“the approved building plans”)</w:t>
      </w:r>
      <w:r w:rsidR="007C75BA" w:rsidRPr="00150262">
        <w:rPr>
          <w:rFonts w:ascii="Arial" w:hAnsi="Arial" w:cs="Arial"/>
          <w:sz w:val="20"/>
          <w:szCs w:val="20"/>
        </w:rPr>
        <w:t xml:space="preserve">, but excluding the GFA of </w:t>
      </w:r>
      <w:r w:rsidR="007C75BA" w:rsidRPr="00150262">
        <w:rPr>
          <w:rFonts w:ascii="Arial" w:hAnsi="Arial" w:cs="Arial"/>
          <w:sz w:val="20"/>
          <w:szCs w:val="20"/>
          <w:shd w:val="clear" w:color="auto" w:fill="FFFFFF" w:themeFill="background1"/>
        </w:rPr>
        <w:t>any parking, loading and unloading spaces, plant rooms and other similar facilities not normally accountable for GFA under the Buildings Ordinance and any GFA in the approved building plans which do not comply with the lease conditions</w:t>
      </w:r>
      <w:r w:rsidR="00DD39AE" w:rsidRPr="00150262">
        <w:rPr>
          <w:rFonts w:ascii="Arial" w:hAnsi="Arial" w:cs="Arial"/>
          <w:sz w:val="20"/>
          <w:szCs w:val="20"/>
        </w:rPr>
        <w:t>.  A set of the approved building plans shall be attached with the Certificate</w:t>
      </w:r>
      <w:r w:rsidR="004B7406" w:rsidRPr="00150262">
        <w:rPr>
          <w:rFonts w:ascii="Arial" w:hAnsi="Arial" w:cs="Arial"/>
          <w:sz w:val="20"/>
          <w:szCs w:val="20"/>
        </w:rPr>
        <w:t>.</w:t>
      </w:r>
      <w:r w:rsidR="00686EA7" w:rsidRPr="00150262">
        <w:rPr>
          <w:rFonts w:ascii="Arial" w:hAnsi="Arial" w:cs="Arial"/>
          <w:sz w:val="20"/>
          <w:szCs w:val="20"/>
        </w:rPr>
        <w:t xml:space="preserve"> </w:t>
      </w:r>
    </w:p>
    <w:p w14:paraId="1752CD8A" w14:textId="77777777" w:rsidR="0028368E" w:rsidRPr="00150262" w:rsidRDefault="0028368E" w:rsidP="005F0022">
      <w:pPr>
        <w:spacing w:line="300" w:lineRule="exact"/>
        <w:ind w:leftChars="236" w:left="1036" w:hangingChars="235" w:hanging="470"/>
        <w:jc w:val="both"/>
        <w:rPr>
          <w:rFonts w:ascii="Arial" w:hAnsi="Arial" w:cs="Arial"/>
          <w:sz w:val="20"/>
          <w:szCs w:val="20"/>
        </w:rPr>
      </w:pPr>
    </w:p>
    <w:p w14:paraId="312D6FEE" w14:textId="1FCF9312" w:rsidR="00530ACE" w:rsidRPr="00150262" w:rsidRDefault="001B707D" w:rsidP="005F0022">
      <w:pPr>
        <w:spacing w:line="300" w:lineRule="exact"/>
        <w:ind w:leftChars="236" w:left="1038" w:hangingChars="236" w:hanging="472"/>
        <w:jc w:val="both"/>
        <w:rPr>
          <w:rFonts w:ascii="Arial" w:hAnsi="Arial" w:cs="Arial"/>
          <w:sz w:val="20"/>
          <w:szCs w:val="20"/>
        </w:rPr>
      </w:pPr>
      <w:r w:rsidRPr="00150262">
        <w:rPr>
          <w:rFonts w:ascii="Arial" w:hAnsi="Arial" w:cs="Arial"/>
          <w:sz w:val="20"/>
          <w:szCs w:val="20"/>
        </w:rPr>
        <w:t>3.</w:t>
      </w:r>
      <w:r w:rsidRPr="00150262">
        <w:rPr>
          <w:rFonts w:ascii="Arial" w:hAnsi="Arial" w:cs="Arial"/>
          <w:sz w:val="20"/>
          <w:szCs w:val="20"/>
        </w:rPr>
        <w:tab/>
      </w:r>
      <w:r w:rsidR="00947D32" w:rsidRPr="00150262">
        <w:rPr>
          <w:rFonts w:ascii="Arial" w:hAnsi="Arial" w:cs="Arial"/>
          <w:sz w:val="20"/>
          <w:szCs w:val="20"/>
        </w:rPr>
        <w:t>*</w:t>
      </w:r>
      <w:r w:rsidRPr="00150262">
        <w:rPr>
          <w:rFonts w:ascii="Arial" w:hAnsi="Arial" w:cs="Arial"/>
          <w:sz w:val="20"/>
          <w:szCs w:val="20"/>
        </w:rPr>
        <w:t>I</w:t>
      </w:r>
      <w:r w:rsidR="00947D32" w:rsidRPr="00150262">
        <w:rPr>
          <w:rFonts w:ascii="Arial" w:hAnsi="Arial" w:cs="Arial"/>
          <w:sz w:val="20"/>
          <w:szCs w:val="20"/>
        </w:rPr>
        <w:t>/We</w:t>
      </w:r>
      <w:r w:rsidRPr="00150262">
        <w:rPr>
          <w:rFonts w:ascii="Arial" w:hAnsi="Arial" w:cs="Arial"/>
          <w:sz w:val="20"/>
          <w:szCs w:val="20"/>
        </w:rPr>
        <w:t xml:space="preserve"> </w:t>
      </w:r>
      <w:r w:rsidR="00CE1FC3" w:rsidRPr="00150262">
        <w:rPr>
          <w:rFonts w:ascii="Arial" w:hAnsi="Arial" w:cs="Arial"/>
          <w:sz w:val="20"/>
          <w:szCs w:val="20"/>
        </w:rPr>
        <w:t xml:space="preserve">further </w:t>
      </w:r>
      <w:r w:rsidRPr="00150262">
        <w:rPr>
          <w:rFonts w:ascii="Arial" w:hAnsi="Arial" w:cs="Arial"/>
          <w:sz w:val="20"/>
          <w:szCs w:val="20"/>
        </w:rPr>
        <w:t xml:space="preserve">understand </w:t>
      </w:r>
      <w:r w:rsidR="004A234B" w:rsidRPr="00150262">
        <w:rPr>
          <w:rFonts w:ascii="Arial" w:hAnsi="Arial" w:cs="Arial"/>
          <w:sz w:val="20"/>
          <w:szCs w:val="20"/>
        </w:rPr>
        <w:t xml:space="preserve">and acknowledge that </w:t>
      </w:r>
      <w:r w:rsidR="00530ACE" w:rsidRPr="00150262">
        <w:rPr>
          <w:rFonts w:ascii="Arial" w:hAnsi="Arial" w:cs="Arial"/>
          <w:sz w:val="20"/>
          <w:szCs w:val="20"/>
        </w:rPr>
        <w:t xml:space="preserve">the </w:t>
      </w:r>
      <w:r w:rsidR="008148FC" w:rsidRPr="008148FC">
        <w:rPr>
          <w:rFonts w:ascii="Arial" w:hAnsi="Arial" w:cs="Arial"/>
          <w:sz w:val="20"/>
          <w:szCs w:val="20"/>
          <w:lang w:val="en-GB"/>
        </w:rPr>
        <w:t xml:space="preserve">GFA figure of “C” (as referred to in paragraph </w:t>
      </w:r>
      <w:r w:rsidR="007D2CE9">
        <w:rPr>
          <w:rFonts w:ascii="Arial" w:hAnsi="Arial" w:cs="Arial"/>
          <w:sz w:val="20"/>
          <w:szCs w:val="20"/>
          <w:lang w:val="en-GB"/>
        </w:rPr>
        <w:t>5</w:t>
      </w:r>
      <w:r w:rsidR="008148FC" w:rsidRPr="008148FC">
        <w:rPr>
          <w:rFonts w:ascii="Arial" w:hAnsi="Arial" w:cs="Arial"/>
          <w:sz w:val="20"/>
          <w:szCs w:val="20"/>
          <w:lang w:val="en-GB"/>
        </w:rPr>
        <w:t>(iii) of PN)</w:t>
      </w:r>
      <w:r w:rsidR="00530ACE" w:rsidRPr="00150262">
        <w:rPr>
          <w:rFonts w:ascii="Arial" w:hAnsi="Arial" w:cs="Arial"/>
          <w:sz w:val="20"/>
          <w:szCs w:val="20"/>
        </w:rPr>
        <w:t xml:space="preserve"> will be determined by LandsD at its absolute discretion</w:t>
      </w:r>
      <w:r w:rsidR="001652B9">
        <w:rPr>
          <w:rFonts w:ascii="Arial" w:hAnsi="Arial" w:cs="Arial"/>
          <w:sz w:val="20"/>
          <w:szCs w:val="20"/>
        </w:rPr>
        <w:t xml:space="preserve">, it </w:t>
      </w:r>
      <w:r w:rsidR="001652B9" w:rsidRPr="008148FC">
        <w:rPr>
          <w:rFonts w:ascii="Arial" w:hAnsi="Arial" w:cs="Arial"/>
          <w:sz w:val="20"/>
          <w:szCs w:val="20"/>
        </w:rPr>
        <w:t>will be final and binding</w:t>
      </w:r>
      <w:r w:rsidR="001652B9">
        <w:rPr>
          <w:rFonts w:ascii="Arial" w:hAnsi="Arial" w:cs="Arial"/>
          <w:sz w:val="20"/>
          <w:szCs w:val="20"/>
        </w:rPr>
        <w:t xml:space="preserve"> and</w:t>
      </w:r>
      <w:r w:rsidR="001652B9" w:rsidRPr="00AB08E6">
        <w:rPr>
          <w:rFonts w:ascii="Arial" w:hAnsi="Arial" w:cs="Arial"/>
          <w:sz w:val="20"/>
          <w:szCs w:val="20"/>
        </w:rPr>
        <w:t xml:space="preserve"> shall be applied when I/we opt for the premium for the eligible proposed transaction to be charged at standard rates pursuant to PN</w:t>
      </w:r>
      <w:r w:rsidR="001652B9">
        <w:rPr>
          <w:rFonts w:ascii="Arial" w:hAnsi="Arial" w:cs="Arial"/>
          <w:b/>
          <w:sz w:val="20"/>
          <w:szCs w:val="20"/>
        </w:rPr>
        <w:t>.</w:t>
      </w:r>
      <w:r w:rsidR="001652B9">
        <w:rPr>
          <w:rFonts w:ascii="Arial" w:hAnsi="Arial" w:cs="Arial"/>
          <w:sz w:val="20"/>
          <w:szCs w:val="20"/>
        </w:rPr>
        <w:t xml:space="preserve"> </w:t>
      </w:r>
    </w:p>
    <w:p w14:paraId="6FD7A534" w14:textId="3A1D8FF9" w:rsidR="00530ACE" w:rsidRDefault="00530ACE" w:rsidP="005F0022">
      <w:pPr>
        <w:spacing w:line="300" w:lineRule="exact"/>
        <w:ind w:leftChars="236" w:left="1038" w:hangingChars="236" w:hanging="472"/>
        <w:jc w:val="both"/>
        <w:rPr>
          <w:rFonts w:ascii="Arial" w:hAnsi="Arial" w:cs="Arial"/>
          <w:sz w:val="20"/>
          <w:szCs w:val="20"/>
        </w:rPr>
      </w:pPr>
    </w:p>
    <w:p w14:paraId="0D967E3B" w14:textId="77777777" w:rsidR="00947D32" w:rsidRPr="00150262" w:rsidRDefault="00947D32" w:rsidP="005F0022">
      <w:pPr>
        <w:spacing w:line="300" w:lineRule="exact"/>
        <w:jc w:val="both"/>
        <w:rPr>
          <w:rFonts w:ascii="Arial" w:hAnsi="Arial" w:cs="Arial"/>
          <w:sz w:val="20"/>
          <w:szCs w:val="20"/>
        </w:rPr>
      </w:pPr>
      <w:r w:rsidRPr="00150262">
        <w:rPr>
          <w:rFonts w:ascii="Arial" w:hAnsi="Arial" w:cs="Arial"/>
          <w:sz w:val="20"/>
          <w:szCs w:val="20"/>
        </w:rPr>
        <w:t>4.</w:t>
      </w:r>
      <w:r w:rsidRPr="00150262">
        <w:rPr>
          <w:rFonts w:ascii="Arial" w:hAnsi="Arial" w:cs="Arial"/>
          <w:sz w:val="20"/>
          <w:szCs w:val="20"/>
        </w:rPr>
        <w:tab/>
      </w:r>
      <w:r w:rsidRPr="00150262">
        <w:rPr>
          <w:rFonts w:ascii="Arial" w:hAnsi="Arial" w:cs="Arial"/>
          <w:sz w:val="20"/>
          <w:szCs w:val="20"/>
        </w:rPr>
        <w:tab/>
        <w:t>*I/We have read and understood the attached Note on Use of Personal Information.</w:t>
      </w:r>
    </w:p>
    <w:p w14:paraId="61755973" w14:textId="26701CE8" w:rsidR="00947D32" w:rsidRDefault="00947D32" w:rsidP="005F0022">
      <w:pPr>
        <w:spacing w:line="300" w:lineRule="exact"/>
        <w:jc w:val="both"/>
        <w:rPr>
          <w:rFonts w:ascii="Arial" w:hAnsi="Arial" w:cs="Arial"/>
          <w:sz w:val="20"/>
          <w:szCs w:val="20"/>
        </w:rPr>
      </w:pPr>
    </w:p>
    <w:p w14:paraId="6B462141" w14:textId="77777777" w:rsidR="0063526E" w:rsidRPr="00150262" w:rsidRDefault="0063526E" w:rsidP="005F0022">
      <w:pPr>
        <w:spacing w:line="300" w:lineRule="exact"/>
        <w:jc w:val="both"/>
        <w:rPr>
          <w:rFonts w:ascii="Arial" w:hAnsi="Arial" w:cs="Arial"/>
          <w:sz w:val="20"/>
          <w:szCs w:val="20"/>
        </w:rPr>
      </w:pPr>
    </w:p>
    <w:p w14:paraId="6DF57D92" w14:textId="77777777" w:rsidR="00F57C19" w:rsidRPr="00150262" w:rsidRDefault="00F57C19" w:rsidP="005F0022">
      <w:pPr>
        <w:spacing w:line="300" w:lineRule="exact"/>
        <w:ind w:left="2127"/>
        <w:jc w:val="center"/>
        <w:rPr>
          <w:rFonts w:ascii="Arial" w:hAnsi="Arial" w:cs="Arial"/>
          <w:sz w:val="20"/>
          <w:szCs w:val="20"/>
        </w:rPr>
      </w:pPr>
      <w:r w:rsidRPr="00150262">
        <w:rPr>
          <w:rFonts w:ascii="Arial" w:hAnsi="Arial" w:cs="Arial"/>
          <w:sz w:val="20"/>
          <w:szCs w:val="20"/>
        </w:rPr>
        <w:t>Yours faithfully,</w:t>
      </w:r>
    </w:p>
    <w:p w14:paraId="7DDF4059" w14:textId="77777777" w:rsidR="00F57C19" w:rsidRPr="00150262" w:rsidRDefault="00F57C19" w:rsidP="005F0022">
      <w:pPr>
        <w:spacing w:line="300" w:lineRule="exact"/>
        <w:ind w:left="2127"/>
        <w:jc w:val="center"/>
        <w:rPr>
          <w:rFonts w:ascii="Arial" w:hAnsi="Arial" w:cs="Arial"/>
          <w:sz w:val="20"/>
          <w:szCs w:val="20"/>
        </w:rPr>
      </w:pPr>
    </w:p>
    <w:p w14:paraId="78B48F57" w14:textId="5F4607A2" w:rsidR="001D190E" w:rsidRDefault="001D190E" w:rsidP="005F0022">
      <w:pPr>
        <w:spacing w:line="300" w:lineRule="exact"/>
        <w:ind w:left="2127"/>
        <w:jc w:val="center"/>
        <w:rPr>
          <w:rFonts w:ascii="Arial" w:hAnsi="Arial" w:cs="Arial"/>
          <w:sz w:val="20"/>
          <w:szCs w:val="20"/>
        </w:rPr>
      </w:pPr>
    </w:p>
    <w:p w14:paraId="1C9FC09A" w14:textId="77777777" w:rsidR="0063526E" w:rsidRDefault="0063526E" w:rsidP="005F0022">
      <w:pPr>
        <w:spacing w:line="300" w:lineRule="exact"/>
        <w:ind w:left="2127"/>
        <w:jc w:val="center"/>
        <w:rPr>
          <w:rFonts w:ascii="Arial" w:hAnsi="Arial" w:cs="Arial"/>
          <w:sz w:val="20"/>
          <w:szCs w:val="20"/>
        </w:rPr>
      </w:pPr>
    </w:p>
    <w:p w14:paraId="41EBE3EF" w14:textId="77777777" w:rsidR="005F0022" w:rsidRPr="00150262" w:rsidRDefault="005F0022" w:rsidP="005F0022">
      <w:pPr>
        <w:spacing w:line="300" w:lineRule="exact"/>
        <w:ind w:left="2127"/>
        <w:jc w:val="center"/>
        <w:rPr>
          <w:rFonts w:ascii="Arial" w:hAnsi="Arial" w:cs="Arial"/>
          <w:sz w:val="20"/>
          <w:szCs w:val="20"/>
        </w:rPr>
      </w:pPr>
    </w:p>
    <w:p w14:paraId="11940DE3" w14:textId="77777777" w:rsidR="00F2257E" w:rsidRPr="00150262" w:rsidRDefault="00F2257E" w:rsidP="005F0022">
      <w:pPr>
        <w:spacing w:line="300" w:lineRule="exact"/>
        <w:ind w:left="2410"/>
        <w:rPr>
          <w:rFonts w:ascii="Arial" w:hAnsi="Arial" w:cs="Arial"/>
          <w:sz w:val="20"/>
          <w:szCs w:val="20"/>
        </w:rPr>
      </w:pPr>
      <w:r w:rsidRPr="00150262">
        <w:rPr>
          <w:rFonts w:ascii="Arial" w:hAnsi="Arial" w:cs="Arial"/>
          <w:sz w:val="20"/>
          <w:szCs w:val="20"/>
        </w:rPr>
        <w:t xml:space="preserve">Signature(s) of the </w:t>
      </w:r>
      <w:r w:rsidR="00AF50E7" w:rsidRPr="00150262">
        <w:rPr>
          <w:rFonts w:ascii="Arial" w:hAnsi="Arial" w:cs="Arial"/>
          <w:sz w:val="20"/>
          <w:szCs w:val="20"/>
        </w:rPr>
        <w:t xml:space="preserve">*Applicant / </w:t>
      </w:r>
      <w:r w:rsidRPr="00150262">
        <w:rPr>
          <w:rFonts w:ascii="Arial" w:hAnsi="Arial" w:cs="Arial"/>
          <w:sz w:val="20"/>
          <w:szCs w:val="20"/>
        </w:rPr>
        <w:t xml:space="preserve">authorized officer(s) for and on behalf of the Applicant(s) : </w:t>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00874797">
        <w:rPr>
          <w:rFonts w:ascii="Arial" w:hAnsi="Arial" w:cs="Arial"/>
          <w:sz w:val="20"/>
          <w:szCs w:val="20"/>
          <w:u w:val="single"/>
        </w:rPr>
        <w:t xml:space="preserve">      </w:t>
      </w:r>
      <w:r w:rsidR="00150262">
        <w:rPr>
          <w:rFonts w:ascii="Arial" w:hAnsi="Arial" w:cs="Arial"/>
          <w:sz w:val="20"/>
          <w:szCs w:val="20"/>
          <w:u w:val="single"/>
        </w:rPr>
        <w:t xml:space="preserve">    </w:t>
      </w:r>
      <w:r w:rsidRPr="00150262">
        <w:rPr>
          <w:rFonts w:ascii="Arial" w:hAnsi="Arial" w:cs="Arial"/>
          <w:sz w:val="20"/>
          <w:szCs w:val="20"/>
        </w:rPr>
        <w:tab/>
      </w:r>
    </w:p>
    <w:p w14:paraId="77E56A92" w14:textId="77777777" w:rsidR="00F57C19" w:rsidRPr="00150262" w:rsidRDefault="00F57C19" w:rsidP="005F0022">
      <w:pPr>
        <w:spacing w:line="300" w:lineRule="exact"/>
        <w:ind w:left="2410"/>
        <w:rPr>
          <w:rFonts w:ascii="Arial" w:hAnsi="Arial" w:cs="Arial"/>
          <w:sz w:val="20"/>
          <w:szCs w:val="20"/>
        </w:rPr>
      </w:pPr>
      <w:r w:rsidRPr="00150262">
        <w:rPr>
          <w:rFonts w:ascii="Arial" w:hAnsi="Arial" w:cs="Arial"/>
          <w:sz w:val="20"/>
          <w:szCs w:val="20"/>
        </w:rPr>
        <w:t>Name</w:t>
      </w:r>
      <w:r w:rsidR="00F2257E" w:rsidRPr="00150262">
        <w:rPr>
          <w:rFonts w:ascii="Arial" w:hAnsi="Arial" w:cs="Arial"/>
          <w:sz w:val="20"/>
          <w:szCs w:val="20"/>
        </w:rPr>
        <w:t>(s)</w:t>
      </w:r>
      <w:r w:rsidRPr="00150262">
        <w:rPr>
          <w:rFonts w:ascii="Arial" w:hAnsi="Arial" w:cs="Arial"/>
          <w:sz w:val="20"/>
          <w:szCs w:val="20"/>
        </w:rPr>
        <w:t xml:space="preserve"> of the Applicant(s) in Block Letters:</w:t>
      </w:r>
      <w:r w:rsidR="005F0022">
        <w:rPr>
          <w:rFonts w:ascii="Arial" w:hAnsi="Arial" w:cs="Arial"/>
          <w:sz w:val="20"/>
          <w:szCs w:val="20"/>
        </w:rPr>
        <w:t xml:space="preserve"> ____________</w:t>
      </w:r>
      <w:r w:rsidRPr="00150262">
        <w:rPr>
          <w:rFonts w:ascii="Arial" w:hAnsi="Arial" w:cs="Arial"/>
          <w:sz w:val="20"/>
          <w:szCs w:val="20"/>
        </w:rPr>
        <w:t xml:space="preserve"> __________________________</w:t>
      </w:r>
      <w:r w:rsidR="005F0022">
        <w:rPr>
          <w:rFonts w:ascii="Arial" w:hAnsi="Arial" w:cs="Arial"/>
          <w:sz w:val="20"/>
          <w:szCs w:val="20"/>
        </w:rPr>
        <w:t>________________</w:t>
      </w:r>
      <w:r w:rsidRPr="00150262">
        <w:rPr>
          <w:rFonts w:ascii="Arial" w:hAnsi="Arial" w:cs="Arial"/>
          <w:sz w:val="20"/>
          <w:szCs w:val="20"/>
        </w:rPr>
        <w:t>__</w:t>
      </w:r>
      <w:r w:rsidR="005F0022">
        <w:rPr>
          <w:rFonts w:ascii="Arial" w:hAnsi="Arial" w:cs="Arial"/>
          <w:sz w:val="20"/>
          <w:szCs w:val="20"/>
        </w:rPr>
        <w:t>_</w:t>
      </w:r>
      <w:r w:rsidRPr="00150262">
        <w:rPr>
          <w:rFonts w:ascii="Arial" w:hAnsi="Arial" w:cs="Arial"/>
          <w:sz w:val="20"/>
          <w:szCs w:val="20"/>
        </w:rPr>
        <w:t>___</w:t>
      </w:r>
      <w:r w:rsidR="00F2257E" w:rsidRPr="00150262">
        <w:rPr>
          <w:rFonts w:ascii="Arial" w:hAnsi="Arial" w:cs="Arial"/>
          <w:sz w:val="20"/>
          <w:szCs w:val="20"/>
        </w:rPr>
        <w:tab/>
      </w:r>
    </w:p>
    <w:p w14:paraId="37364A37" w14:textId="77777777" w:rsidR="00F2257E" w:rsidRPr="00150262" w:rsidRDefault="00F2257E" w:rsidP="005F0022">
      <w:pPr>
        <w:spacing w:line="300" w:lineRule="exact"/>
        <w:ind w:left="2410"/>
        <w:rPr>
          <w:rFonts w:ascii="Arial" w:hAnsi="Arial" w:cs="Arial"/>
          <w:sz w:val="20"/>
          <w:szCs w:val="20"/>
          <w:u w:val="single"/>
        </w:rPr>
      </w:pPr>
      <w:r w:rsidRPr="00150262">
        <w:rPr>
          <w:rFonts w:ascii="Arial" w:hAnsi="Arial" w:cs="Arial"/>
          <w:sz w:val="20"/>
          <w:szCs w:val="20"/>
        </w:rPr>
        <w:t xml:space="preserve">*Name(s) </w:t>
      </w:r>
      <w:r w:rsidR="00947D32" w:rsidRPr="00150262">
        <w:rPr>
          <w:rFonts w:ascii="Arial" w:hAnsi="Arial" w:cs="Arial"/>
          <w:sz w:val="20"/>
          <w:szCs w:val="20"/>
        </w:rPr>
        <w:t xml:space="preserve">and capacity </w:t>
      </w:r>
      <w:r w:rsidRPr="00150262">
        <w:rPr>
          <w:rFonts w:ascii="Arial" w:hAnsi="Arial" w:cs="Arial"/>
          <w:sz w:val="20"/>
          <w:szCs w:val="20"/>
        </w:rPr>
        <w:t>of the authorized officer(s) of the Applicant(s):</w:t>
      </w:r>
      <w:r w:rsidR="00947D32" w:rsidRPr="00150262">
        <w:rPr>
          <w:rFonts w:ascii="Arial" w:hAnsi="Arial" w:cs="Arial"/>
          <w:sz w:val="20"/>
          <w:szCs w:val="20"/>
        </w:rPr>
        <w:t xml:space="preserve"> </w:t>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t xml:space="preserve">      </w:t>
      </w:r>
      <w:r w:rsidR="00150262">
        <w:rPr>
          <w:rFonts w:ascii="Arial" w:hAnsi="Arial" w:cs="Arial"/>
          <w:sz w:val="20"/>
          <w:szCs w:val="20"/>
          <w:u w:val="single"/>
        </w:rPr>
        <w:tab/>
      </w:r>
      <w:r w:rsidR="00874797">
        <w:rPr>
          <w:rFonts w:ascii="Arial" w:hAnsi="Arial" w:cs="Arial"/>
          <w:sz w:val="20"/>
          <w:szCs w:val="20"/>
          <w:u w:val="single"/>
        </w:rPr>
        <w:t xml:space="preserve">     </w:t>
      </w:r>
    </w:p>
    <w:p w14:paraId="38C9FE77" w14:textId="77777777" w:rsidR="00F2257E" w:rsidRPr="00150262" w:rsidRDefault="00F2257E" w:rsidP="005F0022">
      <w:pPr>
        <w:spacing w:line="300" w:lineRule="exact"/>
        <w:ind w:left="2410"/>
        <w:rPr>
          <w:rFonts w:ascii="Arial" w:hAnsi="Arial" w:cs="Arial"/>
          <w:sz w:val="20"/>
          <w:szCs w:val="20"/>
          <w:u w:val="single"/>
        </w:rPr>
      </w:pP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p>
    <w:p w14:paraId="3833F6F2" w14:textId="77777777" w:rsidR="005F0022" w:rsidRPr="00150262" w:rsidRDefault="00F57C19" w:rsidP="005F0022">
      <w:pPr>
        <w:spacing w:line="300" w:lineRule="exact"/>
        <w:ind w:left="2510" w:hanging="100"/>
        <w:rPr>
          <w:rFonts w:ascii="Arial" w:hAnsi="Arial" w:cs="Arial"/>
          <w:sz w:val="20"/>
          <w:szCs w:val="20"/>
          <w:u w:val="single"/>
        </w:rPr>
      </w:pPr>
      <w:r w:rsidRPr="00150262">
        <w:rPr>
          <w:rFonts w:ascii="Arial" w:hAnsi="Arial" w:cs="Arial"/>
          <w:sz w:val="20"/>
          <w:szCs w:val="20"/>
        </w:rPr>
        <w:t>Address</w:t>
      </w:r>
      <w:r w:rsidR="00F2257E" w:rsidRPr="00150262">
        <w:rPr>
          <w:rFonts w:ascii="Arial" w:hAnsi="Arial" w:cs="Arial"/>
          <w:sz w:val="20"/>
          <w:szCs w:val="20"/>
        </w:rPr>
        <w:t xml:space="preserve"> of the Applicant(s)</w:t>
      </w:r>
      <w:r w:rsidRPr="00150262">
        <w:rPr>
          <w:rFonts w:ascii="Arial" w:hAnsi="Arial" w:cs="Arial"/>
          <w:sz w:val="20"/>
          <w:szCs w:val="20"/>
        </w:rPr>
        <w:t xml:space="preserve">: </w:t>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p>
    <w:p w14:paraId="3C9561FA" w14:textId="77777777" w:rsidR="00F57C19" w:rsidRPr="00150262" w:rsidRDefault="00F57C19" w:rsidP="005F0022">
      <w:pPr>
        <w:spacing w:line="300" w:lineRule="exact"/>
        <w:ind w:left="2410"/>
        <w:rPr>
          <w:rFonts w:ascii="Arial" w:hAnsi="Arial" w:cs="Arial"/>
          <w:sz w:val="20"/>
          <w:szCs w:val="20"/>
        </w:rPr>
      </w:pPr>
      <w:r w:rsidRPr="00150262">
        <w:rPr>
          <w:rFonts w:ascii="Arial" w:hAnsi="Arial" w:cs="Arial"/>
          <w:sz w:val="20"/>
          <w:szCs w:val="20"/>
        </w:rPr>
        <w:t>Telephone Number</w:t>
      </w:r>
      <w:r w:rsidR="00F2257E" w:rsidRPr="00150262">
        <w:rPr>
          <w:rFonts w:ascii="Arial" w:hAnsi="Arial" w:cs="Arial"/>
          <w:sz w:val="20"/>
          <w:szCs w:val="20"/>
        </w:rPr>
        <w:t xml:space="preserve"> of the Applicant(s)</w:t>
      </w:r>
      <w:r w:rsidRPr="00150262">
        <w:rPr>
          <w:rFonts w:ascii="Arial" w:hAnsi="Arial" w:cs="Arial"/>
          <w:sz w:val="20"/>
          <w:szCs w:val="20"/>
        </w:rPr>
        <w:t xml:space="preserve">: </w:t>
      </w:r>
      <w:r w:rsidR="00F2257E" w:rsidRPr="00150262">
        <w:rPr>
          <w:rFonts w:ascii="Arial" w:hAnsi="Arial" w:cs="Arial"/>
          <w:sz w:val="20"/>
          <w:szCs w:val="20"/>
          <w:u w:val="single"/>
        </w:rPr>
        <w:tab/>
      </w:r>
      <w:r w:rsidR="00F2257E" w:rsidRPr="00150262">
        <w:rPr>
          <w:rFonts w:ascii="Arial" w:hAnsi="Arial" w:cs="Arial"/>
          <w:sz w:val="20"/>
          <w:szCs w:val="20"/>
          <w:u w:val="single"/>
        </w:rPr>
        <w:tab/>
      </w:r>
      <w:r w:rsidR="00150262">
        <w:rPr>
          <w:rFonts w:ascii="Arial" w:hAnsi="Arial" w:cs="Arial"/>
          <w:sz w:val="20"/>
          <w:szCs w:val="20"/>
          <w:u w:val="single"/>
        </w:rPr>
        <w:t xml:space="preserve">     </w:t>
      </w:r>
      <w:r w:rsidR="00F2257E" w:rsidRPr="00150262">
        <w:rPr>
          <w:rFonts w:ascii="Arial" w:hAnsi="Arial" w:cs="Arial"/>
          <w:sz w:val="20"/>
          <w:szCs w:val="20"/>
          <w:u w:val="single"/>
        </w:rPr>
        <w:tab/>
      </w:r>
    </w:p>
    <w:p w14:paraId="49DC9946" w14:textId="77777777" w:rsidR="00F57C19" w:rsidRPr="00150262" w:rsidRDefault="00F57C19" w:rsidP="005F0022">
      <w:pPr>
        <w:spacing w:line="300" w:lineRule="exact"/>
        <w:ind w:left="2410"/>
        <w:rPr>
          <w:rFonts w:ascii="Arial" w:hAnsi="Arial" w:cs="Arial"/>
          <w:sz w:val="20"/>
          <w:szCs w:val="20"/>
          <w:u w:val="single"/>
        </w:rPr>
      </w:pPr>
      <w:r w:rsidRPr="00150262">
        <w:rPr>
          <w:rFonts w:ascii="Arial" w:hAnsi="Arial" w:cs="Arial"/>
          <w:sz w:val="20"/>
          <w:szCs w:val="20"/>
        </w:rPr>
        <w:t>Date: __</w:t>
      </w:r>
      <w:r w:rsidR="005F0022">
        <w:rPr>
          <w:rFonts w:ascii="Arial" w:hAnsi="Arial" w:cs="Arial"/>
          <w:sz w:val="20"/>
          <w:szCs w:val="20"/>
        </w:rPr>
        <w:t>_____________________</w:t>
      </w:r>
    </w:p>
    <w:p w14:paraId="2EF0EA06" w14:textId="77777777" w:rsidR="005F0022" w:rsidRDefault="00055720" w:rsidP="005F0022">
      <w:pPr>
        <w:spacing w:line="300" w:lineRule="exact"/>
        <w:jc w:val="both"/>
        <w:rPr>
          <w:rFonts w:ascii="Arial" w:hAnsi="Arial" w:cs="Arial"/>
          <w:sz w:val="20"/>
          <w:szCs w:val="20"/>
        </w:rPr>
      </w:pPr>
      <w:r w:rsidRPr="00150262">
        <w:rPr>
          <w:rFonts w:ascii="Arial" w:hAnsi="Arial" w:cs="Arial"/>
          <w:sz w:val="20"/>
          <w:szCs w:val="20"/>
        </w:rPr>
        <w:t xml:space="preserve"> </w:t>
      </w:r>
    </w:p>
    <w:p w14:paraId="35446C99" w14:textId="3B602452" w:rsidR="001652B9" w:rsidRDefault="00C55A3D" w:rsidP="005F0022">
      <w:pPr>
        <w:spacing w:line="300" w:lineRule="exact"/>
        <w:jc w:val="both"/>
        <w:rPr>
          <w:rFonts w:ascii="Arial" w:hAnsi="Arial" w:cs="Arial"/>
          <w:b/>
          <w:sz w:val="20"/>
          <w:szCs w:val="20"/>
        </w:rPr>
      </w:pPr>
      <w:r w:rsidRPr="00B429E2">
        <w:rPr>
          <w:rFonts w:ascii="Arial" w:hAnsi="Arial" w:cs="Arial" w:hint="eastAsia"/>
          <w:b/>
          <w:sz w:val="20"/>
          <w:szCs w:val="20"/>
        </w:rPr>
        <w:t xml:space="preserve">c.c. </w:t>
      </w:r>
      <w:r w:rsidRPr="00B429E2">
        <w:rPr>
          <w:rFonts w:ascii="Arial" w:hAnsi="Arial" w:cs="Arial"/>
          <w:b/>
          <w:sz w:val="20"/>
          <w:szCs w:val="20"/>
        </w:rPr>
        <w:t xml:space="preserve"> </w:t>
      </w:r>
      <w:r w:rsidR="00340627" w:rsidRPr="00B429E2">
        <w:rPr>
          <w:rFonts w:ascii="Arial" w:hAnsi="Arial" w:cs="Arial"/>
          <w:b/>
          <w:sz w:val="20"/>
          <w:szCs w:val="20"/>
        </w:rPr>
        <w:t xml:space="preserve">Chief </w:t>
      </w:r>
      <w:r w:rsidRPr="00B429E2">
        <w:rPr>
          <w:rFonts w:ascii="Arial" w:hAnsi="Arial" w:cs="Arial" w:hint="eastAsia"/>
          <w:b/>
          <w:sz w:val="20"/>
          <w:szCs w:val="20"/>
        </w:rPr>
        <w:t>E</w:t>
      </w:r>
      <w:r w:rsidR="00340627" w:rsidRPr="00B429E2">
        <w:rPr>
          <w:rFonts w:ascii="Arial" w:hAnsi="Arial" w:cs="Arial"/>
          <w:b/>
          <w:sz w:val="20"/>
          <w:szCs w:val="20"/>
        </w:rPr>
        <w:t xml:space="preserve">state </w:t>
      </w:r>
      <w:r w:rsidRPr="00B429E2">
        <w:rPr>
          <w:rFonts w:ascii="Arial" w:hAnsi="Arial" w:cs="Arial" w:hint="eastAsia"/>
          <w:b/>
          <w:sz w:val="20"/>
          <w:szCs w:val="20"/>
        </w:rPr>
        <w:t>S</w:t>
      </w:r>
      <w:r w:rsidR="00340627" w:rsidRPr="00B429E2">
        <w:rPr>
          <w:rFonts w:ascii="Arial" w:hAnsi="Arial" w:cs="Arial"/>
          <w:b/>
          <w:sz w:val="20"/>
          <w:szCs w:val="20"/>
        </w:rPr>
        <w:t xml:space="preserve">urveyor </w:t>
      </w:r>
      <w:r w:rsidR="001652B9">
        <w:rPr>
          <w:rFonts w:ascii="Arial" w:hAnsi="Arial" w:cs="Arial"/>
          <w:b/>
          <w:sz w:val="20"/>
          <w:szCs w:val="20"/>
        </w:rPr>
        <w:t xml:space="preserve">/ </w:t>
      </w:r>
      <w:r w:rsidRPr="00B429E2">
        <w:rPr>
          <w:rFonts w:ascii="Arial" w:hAnsi="Arial" w:cs="Arial" w:hint="eastAsia"/>
          <w:b/>
          <w:sz w:val="20"/>
          <w:szCs w:val="20"/>
        </w:rPr>
        <w:t>V</w:t>
      </w:r>
      <w:r w:rsidR="00340627" w:rsidRPr="00B429E2">
        <w:rPr>
          <w:rFonts w:ascii="Arial" w:hAnsi="Arial" w:cs="Arial"/>
          <w:b/>
          <w:sz w:val="20"/>
          <w:szCs w:val="20"/>
        </w:rPr>
        <w:t xml:space="preserve">aluation  </w:t>
      </w:r>
      <w:r w:rsidR="001652B9" w:rsidRPr="00B41C80">
        <w:rPr>
          <w:rFonts w:ascii="Arial" w:hAnsi="Arial" w:cs="Arial"/>
          <w:sz w:val="20"/>
          <w:szCs w:val="20"/>
        </w:rPr>
        <w:t>(email : cesv@landsd.gov.hk)</w:t>
      </w:r>
      <w:r w:rsidR="00340627" w:rsidRPr="00B429E2">
        <w:rPr>
          <w:rFonts w:ascii="Arial" w:hAnsi="Arial" w:cs="Arial"/>
          <w:b/>
          <w:sz w:val="20"/>
          <w:szCs w:val="20"/>
        </w:rPr>
        <w:t xml:space="preserve"> </w:t>
      </w:r>
    </w:p>
    <w:p w14:paraId="6B4EA89E" w14:textId="252F7A27" w:rsidR="00C55A3D" w:rsidRPr="00AB08E6" w:rsidRDefault="001652B9" w:rsidP="00AB08E6">
      <w:pPr>
        <w:spacing w:line="300" w:lineRule="exact"/>
        <w:ind w:left="3840" w:firstLine="129"/>
        <w:jc w:val="both"/>
        <w:rPr>
          <w:rFonts w:ascii="Arial" w:hAnsi="Arial" w:cs="Arial"/>
          <w:sz w:val="20"/>
          <w:szCs w:val="20"/>
        </w:rPr>
      </w:pPr>
      <w:r w:rsidRPr="00AB08E6">
        <w:rPr>
          <w:rFonts w:ascii="Arial" w:hAnsi="Arial" w:cs="Arial"/>
          <w:sz w:val="20"/>
          <w:szCs w:val="20"/>
        </w:rPr>
        <w:t>(</w:t>
      </w:r>
      <w:r w:rsidR="00340627" w:rsidRPr="00AB08E6">
        <w:rPr>
          <w:rFonts w:ascii="Arial" w:hAnsi="Arial" w:cs="Arial"/>
          <w:sz w:val="20"/>
          <w:szCs w:val="20"/>
        </w:rPr>
        <w:t>Fax : 2523 1620</w:t>
      </w:r>
      <w:r w:rsidRPr="00AB08E6">
        <w:rPr>
          <w:rFonts w:ascii="Arial" w:hAnsi="Arial" w:cs="Arial"/>
          <w:sz w:val="20"/>
          <w:szCs w:val="20"/>
        </w:rPr>
        <w:t>)</w:t>
      </w:r>
    </w:p>
    <w:p w14:paraId="3DA072CE" w14:textId="77777777" w:rsidR="00ED6B52" w:rsidRDefault="00ED6B52" w:rsidP="00ED6B52">
      <w:pPr>
        <w:spacing w:line="300" w:lineRule="exact"/>
        <w:jc w:val="both"/>
        <w:rPr>
          <w:rFonts w:ascii="Arial" w:hAnsi="Arial" w:cs="Arial"/>
          <w:sz w:val="20"/>
          <w:szCs w:val="20"/>
        </w:rPr>
      </w:pPr>
    </w:p>
    <w:p w14:paraId="4C1AEB77" w14:textId="61135493" w:rsidR="00ED6B52" w:rsidRDefault="00ED6B52" w:rsidP="0063526E">
      <w:pPr>
        <w:spacing w:line="280" w:lineRule="exact"/>
        <w:jc w:val="both"/>
        <w:rPr>
          <w:rFonts w:ascii="Arial" w:hAnsi="Arial" w:cs="Arial"/>
          <w:sz w:val="20"/>
          <w:szCs w:val="20"/>
        </w:rPr>
      </w:pPr>
      <w:r>
        <w:rPr>
          <w:rFonts w:ascii="Arial" w:hAnsi="Arial" w:cs="Arial"/>
          <w:sz w:val="20"/>
          <w:szCs w:val="20"/>
        </w:rPr>
        <w:t xml:space="preserve">* </w:t>
      </w:r>
      <w:r w:rsidRPr="00150262">
        <w:rPr>
          <w:rFonts w:ascii="Arial" w:hAnsi="Arial" w:cs="Arial"/>
          <w:sz w:val="20"/>
          <w:szCs w:val="20"/>
        </w:rPr>
        <w:t>Delete as appropriate</w:t>
      </w:r>
    </w:p>
    <w:p w14:paraId="044B5D6D" w14:textId="77777777" w:rsidR="00ED6B52" w:rsidRDefault="00ED6B52" w:rsidP="0063526E">
      <w:pPr>
        <w:spacing w:line="280" w:lineRule="exact"/>
        <w:jc w:val="both"/>
        <w:rPr>
          <w:rFonts w:ascii="Arial" w:hAnsi="Arial" w:cs="Arial"/>
          <w:sz w:val="20"/>
          <w:szCs w:val="20"/>
        </w:rPr>
      </w:pPr>
    </w:p>
    <w:p w14:paraId="7C147FB4" w14:textId="7949E0A5" w:rsidR="00E14FEA" w:rsidRDefault="00E14FEA" w:rsidP="0063526E">
      <w:pPr>
        <w:spacing w:line="280" w:lineRule="exact"/>
        <w:ind w:left="142" w:hanging="142"/>
        <w:jc w:val="both"/>
        <w:rPr>
          <w:rFonts w:ascii="Arial" w:hAnsi="Arial" w:cs="Arial"/>
          <w:sz w:val="20"/>
          <w:szCs w:val="20"/>
        </w:rPr>
      </w:pPr>
      <w:r w:rsidRPr="00E14FEA">
        <w:rPr>
          <w:rFonts w:ascii="Arial" w:hAnsi="Arial" w:cs="Arial" w:hint="eastAsia"/>
          <w:sz w:val="20"/>
          <w:szCs w:val="20"/>
          <w:vertAlign w:val="superscript"/>
        </w:rPr>
        <w:t>&amp;</w:t>
      </w:r>
      <w:r w:rsidRPr="00E14FEA">
        <w:t xml:space="preserve"> </w:t>
      </w:r>
      <w:r w:rsidRPr="00E14FEA">
        <w:rPr>
          <w:rFonts w:ascii="Arial" w:hAnsi="Arial" w:cs="Arial"/>
          <w:sz w:val="20"/>
          <w:szCs w:val="20"/>
        </w:rPr>
        <w:t>I</w:t>
      </w:r>
      <w:r>
        <w:rPr>
          <w:rFonts w:ascii="Arial" w:hAnsi="Arial" w:cs="Arial"/>
          <w:sz w:val="20"/>
          <w:szCs w:val="20"/>
        </w:rPr>
        <w:t xml:space="preserve">n case </w:t>
      </w:r>
      <w:r w:rsidRPr="00E14FEA">
        <w:rPr>
          <w:rFonts w:ascii="Arial" w:hAnsi="Arial" w:cs="Arial"/>
          <w:sz w:val="20"/>
          <w:szCs w:val="20"/>
        </w:rPr>
        <w:t xml:space="preserve">the applicant </w:t>
      </w:r>
      <w:r w:rsidR="004B4E6A">
        <w:rPr>
          <w:rFonts w:ascii="Arial" w:hAnsi="Arial" w:cs="Arial"/>
          <w:sz w:val="20"/>
          <w:szCs w:val="20"/>
        </w:rPr>
        <w:t xml:space="preserve">has </w:t>
      </w:r>
      <w:r w:rsidRPr="00E14FEA">
        <w:rPr>
          <w:rFonts w:ascii="Arial" w:hAnsi="Arial" w:cs="Arial"/>
          <w:sz w:val="20"/>
          <w:szCs w:val="20"/>
        </w:rPr>
        <w:t xml:space="preserve">submitted </w:t>
      </w:r>
      <w:r w:rsidR="004B4E6A">
        <w:rPr>
          <w:rFonts w:ascii="Arial" w:hAnsi="Arial" w:cs="Arial"/>
          <w:sz w:val="20"/>
          <w:szCs w:val="20"/>
        </w:rPr>
        <w:t xml:space="preserve">the </w:t>
      </w:r>
      <w:r w:rsidRPr="00150262">
        <w:rPr>
          <w:rFonts w:ascii="Arial" w:hAnsi="Arial" w:cs="Arial"/>
          <w:sz w:val="20"/>
          <w:szCs w:val="20"/>
        </w:rPr>
        <w:t>requisite documents / information</w:t>
      </w:r>
      <w:r>
        <w:rPr>
          <w:rFonts w:ascii="Arial" w:hAnsi="Arial" w:cs="Arial"/>
          <w:sz w:val="20"/>
          <w:szCs w:val="20"/>
        </w:rPr>
        <w:t xml:space="preserve"> in ac</w:t>
      </w:r>
      <w:r w:rsidR="009F7EE3">
        <w:rPr>
          <w:rFonts w:ascii="Arial" w:hAnsi="Arial" w:cs="Arial"/>
          <w:sz w:val="20"/>
          <w:szCs w:val="20"/>
        </w:rPr>
        <w:t>cordance with paragraph 2 above</w:t>
      </w:r>
      <w:r>
        <w:rPr>
          <w:rFonts w:ascii="Arial" w:hAnsi="Arial" w:cs="Arial"/>
          <w:sz w:val="20"/>
          <w:szCs w:val="20"/>
        </w:rPr>
        <w:t xml:space="preserve">, </w:t>
      </w:r>
      <w:r w:rsidRPr="00E14FEA">
        <w:rPr>
          <w:rFonts w:ascii="Arial" w:hAnsi="Arial" w:cs="Arial"/>
          <w:sz w:val="20"/>
          <w:szCs w:val="20"/>
        </w:rPr>
        <w:t>the applicant is no longer required to provide the same when he submits the Option Form</w:t>
      </w:r>
      <w:r w:rsidR="00737410">
        <w:rPr>
          <w:rFonts w:ascii="Arial" w:hAnsi="Arial" w:cs="Arial"/>
          <w:sz w:val="20"/>
          <w:szCs w:val="20"/>
        </w:rPr>
        <w:t xml:space="preserve"> under PN. </w:t>
      </w:r>
    </w:p>
    <w:p w14:paraId="7116D379" w14:textId="77777777" w:rsidR="00E14FEA" w:rsidRPr="00E14FEA" w:rsidRDefault="00E14FEA" w:rsidP="0063526E">
      <w:pPr>
        <w:spacing w:line="280" w:lineRule="exact"/>
        <w:ind w:left="142" w:hanging="142"/>
        <w:jc w:val="both"/>
        <w:rPr>
          <w:rFonts w:ascii="Arial" w:hAnsi="Arial" w:cs="Arial"/>
          <w:sz w:val="20"/>
          <w:szCs w:val="20"/>
        </w:rPr>
      </w:pPr>
    </w:p>
    <w:p w14:paraId="3E5E98D5" w14:textId="672F71CD" w:rsidR="00B97A74" w:rsidRDefault="003456F4" w:rsidP="0063526E">
      <w:pPr>
        <w:spacing w:line="280" w:lineRule="exact"/>
        <w:ind w:left="118" w:hangingChars="59" w:hanging="118"/>
        <w:jc w:val="both"/>
        <w:rPr>
          <w:rFonts w:ascii="Arial" w:hAnsi="Arial" w:cs="Arial"/>
          <w:sz w:val="20"/>
          <w:szCs w:val="20"/>
        </w:rPr>
      </w:pPr>
      <w:r w:rsidRPr="00150262">
        <w:rPr>
          <w:rFonts w:ascii="Arial" w:hAnsi="Arial" w:cs="Arial"/>
          <w:sz w:val="20"/>
          <w:szCs w:val="20"/>
          <w:vertAlign w:val="superscript"/>
        </w:rPr>
        <w:t>#</w:t>
      </w:r>
      <w:r w:rsidRPr="00150262">
        <w:rPr>
          <w:rFonts w:ascii="Arial" w:hAnsi="Arial" w:cs="Arial"/>
          <w:sz w:val="20"/>
          <w:szCs w:val="20"/>
        </w:rPr>
        <w:t xml:space="preserve"> </w:t>
      </w:r>
      <w:r w:rsidR="00A526D3" w:rsidRPr="00150262">
        <w:rPr>
          <w:rFonts w:ascii="Arial" w:hAnsi="Arial" w:cs="Arial"/>
          <w:sz w:val="20"/>
          <w:szCs w:val="20"/>
        </w:rPr>
        <w:t xml:space="preserve">In case the </w:t>
      </w:r>
      <w:r w:rsidR="003A054E" w:rsidRPr="00150262">
        <w:rPr>
          <w:rFonts w:ascii="Arial" w:hAnsi="Arial" w:cs="Arial"/>
          <w:sz w:val="20"/>
          <w:szCs w:val="20"/>
        </w:rPr>
        <w:t xml:space="preserve">applicant </w:t>
      </w:r>
      <w:r w:rsidR="00CF764E" w:rsidRPr="00150262">
        <w:rPr>
          <w:rFonts w:ascii="Arial" w:hAnsi="Arial" w:cs="Arial"/>
          <w:sz w:val="20"/>
          <w:szCs w:val="20"/>
        </w:rPr>
        <w:t>chooses not to</w:t>
      </w:r>
      <w:r w:rsidR="003A054E" w:rsidRPr="00150262">
        <w:rPr>
          <w:rFonts w:ascii="Arial" w:hAnsi="Arial" w:cs="Arial"/>
          <w:sz w:val="20"/>
          <w:szCs w:val="20"/>
        </w:rPr>
        <w:t xml:space="preserve"> provide the Certificate </w:t>
      </w:r>
      <w:r w:rsidR="00A526D3" w:rsidRPr="00150262">
        <w:rPr>
          <w:rFonts w:ascii="Arial" w:hAnsi="Arial" w:cs="Arial"/>
          <w:sz w:val="20"/>
          <w:szCs w:val="20"/>
        </w:rPr>
        <w:t xml:space="preserve">or the applicant </w:t>
      </w:r>
      <w:r w:rsidR="00EC5601" w:rsidRPr="00150262">
        <w:rPr>
          <w:rFonts w:ascii="Arial" w:hAnsi="Arial" w:cs="Arial"/>
          <w:sz w:val="20"/>
          <w:szCs w:val="20"/>
        </w:rPr>
        <w:t xml:space="preserve">chooses to adopt an alternative basis for </w:t>
      </w:r>
      <w:r w:rsidR="00583B02" w:rsidRPr="00150262">
        <w:rPr>
          <w:rFonts w:ascii="Arial" w:hAnsi="Arial" w:cs="Arial"/>
          <w:sz w:val="20"/>
          <w:szCs w:val="20"/>
        </w:rPr>
        <w:t xml:space="preserve">determination of the GFA figure of “C” </w:t>
      </w:r>
      <w:r w:rsidR="00EC5601" w:rsidRPr="00150262">
        <w:rPr>
          <w:rFonts w:ascii="Arial" w:hAnsi="Arial" w:cs="Arial"/>
          <w:sz w:val="20"/>
          <w:szCs w:val="20"/>
        </w:rPr>
        <w:t xml:space="preserve">(as </w:t>
      </w:r>
      <w:r w:rsidR="00ED6B52">
        <w:rPr>
          <w:rFonts w:ascii="Arial" w:hAnsi="Arial" w:cs="Arial"/>
          <w:sz w:val="20"/>
          <w:szCs w:val="20"/>
        </w:rPr>
        <w:t xml:space="preserve">referred to </w:t>
      </w:r>
      <w:r w:rsidR="00583B02" w:rsidRPr="00150262">
        <w:rPr>
          <w:rFonts w:ascii="Arial" w:hAnsi="Arial" w:cs="Arial"/>
          <w:sz w:val="20"/>
          <w:szCs w:val="20"/>
        </w:rPr>
        <w:t>in para</w:t>
      </w:r>
      <w:r w:rsidR="0056243D" w:rsidRPr="00150262">
        <w:rPr>
          <w:rFonts w:ascii="Arial" w:hAnsi="Arial" w:cs="Arial"/>
          <w:sz w:val="20"/>
          <w:szCs w:val="20"/>
        </w:rPr>
        <w:t xml:space="preserve">graph </w:t>
      </w:r>
      <w:r w:rsidR="007D2CE9">
        <w:rPr>
          <w:rFonts w:ascii="Arial" w:hAnsi="Arial" w:cs="Arial"/>
          <w:sz w:val="20"/>
          <w:szCs w:val="20"/>
        </w:rPr>
        <w:t>5</w:t>
      </w:r>
      <w:r w:rsidR="00583B02" w:rsidRPr="00150262">
        <w:rPr>
          <w:rFonts w:ascii="Arial" w:hAnsi="Arial" w:cs="Arial"/>
          <w:sz w:val="20"/>
          <w:szCs w:val="20"/>
        </w:rPr>
        <w:t>(iii) of PN</w:t>
      </w:r>
      <w:r w:rsidR="00EC5601" w:rsidRPr="00150262">
        <w:rPr>
          <w:rFonts w:ascii="Arial" w:hAnsi="Arial" w:cs="Arial"/>
          <w:sz w:val="20"/>
          <w:szCs w:val="20"/>
        </w:rPr>
        <w:t>)</w:t>
      </w:r>
      <w:r w:rsidR="00583B02" w:rsidRPr="00150262">
        <w:rPr>
          <w:rFonts w:ascii="Arial" w:hAnsi="Arial" w:cs="Arial"/>
          <w:sz w:val="20"/>
          <w:szCs w:val="20"/>
        </w:rPr>
        <w:t xml:space="preserve"> based on </w:t>
      </w:r>
      <w:r w:rsidR="00A526D3" w:rsidRPr="00150262">
        <w:rPr>
          <w:rFonts w:ascii="Arial" w:hAnsi="Arial" w:cs="Arial"/>
          <w:sz w:val="20"/>
          <w:szCs w:val="20"/>
        </w:rPr>
        <w:t>the GFA figure upon redevelopment of the site for industrial</w:t>
      </w:r>
      <w:r w:rsidR="007C75BA" w:rsidRPr="00150262">
        <w:rPr>
          <w:rFonts w:ascii="Arial" w:hAnsi="Arial" w:cs="Arial"/>
          <w:sz w:val="20"/>
          <w:szCs w:val="20"/>
        </w:rPr>
        <w:t xml:space="preserve"> and/or </w:t>
      </w:r>
      <w:r w:rsidR="00A526D3" w:rsidRPr="00150262">
        <w:rPr>
          <w:rFonts w:ascii="Arial" w:hAnsi="Arial" w:cs="Arial"/>
          <w:sz w:val="20"/>
          <w:szCs w:val="20"/>
        </w:rPr>
        <w:t>godown use before the lease modification</w:t>
      </w:r>
      <w:r w:rsidR="00583B02" w:rsidRPr="00150262">
        <w:rPr>
          <w:rFonts w:ascii="Arial" w:hAnsi="Arial" w:cs="Arial"/>
          <w:sz w:val="20"/>
          <w:szCs w:val="20"/>
        </w:rPr>
        <w:t xml:space="preserve"> / land exchange</w:t>
      </w:r>
      <w:r w:rsidR="00A526D3" w:rsidRPr="00150262">
        <w:rPr>
          <w:rFonts w:ascii="Arial" w:hAnsi="Arial" w:cs="Arial"/>
          <w:sz w:val="20"/>
          <w:szCs w:val="20"/>
        </w:rPr>
        <w:t>, as would have been adopted by LandsD in a case-by-case assessment, the</w:t>
      </w:r>
      <w:r w:rsidR="00583B02" w:rsidRPr="00150262">
        <w:rPr>
          <w:rFonts w:ascii="Arial" w:hAnsi="Arial" w:cs="Arial"/>
          <w:sz w:val="20"/>
          <w:szCs w:val="20"/>
        </w:rPr>
        <w:t xml:space="preserve"> applicant</w:t>
      </w:r>
      <w:r w:rsidR="00A526D3" w:rsidRPr="00150262">
        <w:rPr>
          <w:rFonts w:ascii="Arial" w:hAnsi="Arial" w:cs="Arial"/>
          <w:sz w:val="20"/>
          <w:szCs w:val="20"/>
        </w:rPr>
        <w:t xml:space="preserve"> may provide the GFA figure</w:t>
      </w:r>
      <w:r w:rsidR="00583B02" w:rsidRPr="00150262">
        <w:rPr>
          <w:rFonts w:ascii="Arial" w:hAnsi="Arial" w:cs="Arial"/>
          <w:sz w:val="20"/>
          <w:szCs w:val="20"/>
        </w:rPr>
        <w:t xml:space="preserve"> on such basis</w:t>
      </w:r>
      <w:r w:rsidR="00A526D3" w:rsidRPr="00150262">
        <w:rPr>
          <w:rFonts w:ascii="Arial" w:hAnsi="Arial" w:cs="Arial"/>
          <w:sz w:val="20"/>
          <w:szCs w:val="20"/>
        </w:rPr>
        <w:t xml:space="preserve"> (with or without supporting </w:t>
      </w:r>
      <w:r w:rsidR="00D33CA9" w:rsidRPr="00150262">
        <w:rPr>
          <w:rFonts w:ascii="Arial" w:hAnsi="Arial" w:cs="Arial"/>
          <w:sz w:val="20"/>
          <w:szCs w:val="20"/>
        </w:rPr>
        <w:t>information</w:t>
      </w:r>
      <w:r w:rsidR="00A526D3" w:rsidRPr="00150262">
        <w:rPr>
          <w:rFonts w:ascii="Arial" w:hAnsi="Arial" w:cs="Arial"/>
          <w:sz w:val="20"/>
          <w:szCs w:val="20"/>
        </w:rPr>
        <w:t>)</w:t>
      </w:r>
      <w:r w:rsidR="00A70014">
        <w:rPr>
          <w:rFonts w:ascii="Arial" w:hAnsi="Arial" w:cs="Arial"/>
          <w:sz w:val="20"/>
          <w:szCs w:val="20"/>
        </w:rPr>
        <w:t xml:space="preserve"> </w:t>
      </w:r>
      <w:r w:rsidR="00A526D3" w:rsidRPr="00150262">
        <w:rPr>
          <w:rFonts w:ascii="Arial" w:hAnsi="Arial" w:cs="Arial"/>
          <w:sz w:val="20"/>
          <w:szCs w:val="20"/>
        </w:rPr>
        <w:t>for LandsD</w:t>
      </w:r>
      <w:r w:rsidR="00C03E50" w:rsidRPr="00150262">
        <w:rPr>
          <w:rFonts w:ascii="Arial" w:hAnsi="Arial" w:cs="Arial"/>
          <w:sz w:val="20"/>
          <w:szCs w:val="20"/>
        </w:rPr>
        <w:t>’s</w:t>
      </w:r>
      <w:r w:rsidR="00A526D3" w:rsidRPr="00150262">
        <w:rPr>
          <w:rFonts w:ascii="Arial" w:hAnsi="Arial" w:cs="Arial"/>
          <w:sz w:val="20"/>
          <w:szCs w:val="20"/>
        </w:rPr>
        <w:t xml:space="preserve"> consideration. </w:t>
      </w:r>
      <w:r w:rsidR="00EC5601" w:rsidRPr="00150262">
        <w:rPr>
          <w:rFonts w:ascii="Arial" w:hAnsi="Arial" w:cs="Arial"/>
          <w:sz w:val="20"/>
          <w:szCs w:val="20"/>
        </w:rPr>
        <w:t xml:space="preserve"> </w:t>
      </w:r>
      <w:r w:rsidR="00A526D3" w:rsidRPr="00150262">
        <w:rPr>
          <w:rFonts w:ascii="Arial" w:hAnsi="Arial" w:cs="Arial"/>
          <w:sz w:val="20"/>
          <w:szCs w:val="20"/>
        </w:rPr>
        <w:t>LandsD will then determine the GFA figure</w:t>
      </w:r>
      <w:r w:rsidR="00EC5601" w:rsidRPr="00150262">
        <w:rPr>
          <w:rFonts w:ascii="Arial" w:hAnsi="Arial" w:cs="Arial"/>
          <w:sz w:val="20"/>
          <w:szCs w:val="20"/>
        </w:rPr>
        <w:t xml:space="preserve"> on such </w:t>
      </w:r>
      <w:r w:rsidR="00DD39AE" w:rsidRPr="00150262">
        <w:rPr>
          <w:rFonts w:ascii="Arial" w:hAnsi="Arial" w:cs="Arial"/>
          <w:sz w:val="20"/>
          <w:szCs w:val="20"/>
        </w:rPr>
        <w:t xml:space="preserve">alternative </w:t>
      </w:r>
      <w:r w:rsidR="00EC5601" w:rsidRPr="00150262">
        <w:rPr>
          <w:rFonts w:ascii="Arial" w:hAnsi="Arial" w:cs="Arial"/>
          <w:sz w:val="20"/>
          <w:szCs w:val="20"/>
        </w:rPr>
        <w:t>basis</w:t>
      </w:r>
      <w:r w:rsidR="00A526D3" w:rsidRPr="00150262">
        <w:rPr>
          <w:rFonts w:ascii="Arial" w:hAnsi="Arial" w:cs="Arial"/>
          <w:sz w:val="20"/>
          <w:szCs w:val="20"/>
        </w:rPr>
        <w:t>, which is final and binding</w:t>
      </w:r>
      <w:r w:rsidR="00EC5601" w:rsidRPr="00150262">
        <w:rPr>
          <w:rFonts w:ascii="Arial" w:hAnsi="Arial" w:cs="Arial"/>
          <w:sz w:val="20"/>
          <w:szCs w:val="20"/>
        </w:rPr>
        <w:t xml:space="preserve"> on the applicant</w:t>
      </w:r>
      <w:r w:rsidR="00A526D3" w:rsidRPr="00150262">
        <w:rPr>
          <w:rFonts w:ascii="Arial" w:hAnsi="Arial" w:cs="Arial"/>
          <w:sz w:val="20"/>
          <w:szCs w:val="20"/>
        </w:rPr>
        <w:t>.</w:t>
      </w:r>
      <w:r w:rsidR="00CF764E" w:rsidRPr="00150262">
        <w:rPr>
          <w:rFonts w:ascii="Arial" w:hAnsi="Arial" w:cs="Arial"/>
          <w:sz w:val="20"/>
          <w:szCs w:val="20"/>
        </w:rPr>
        <w:t xml:space="preserve">  </w:t>
      </w:r>
      <w:r w:rsidR="007C75BA" w:rsidRPr="00150262">
        <w:rPr>
          <w:rFonts w:ascii="Arial" w:hAnsi="Arial" w:cs="Arial"/>
          <w:sz w:val="20"/>
          <w:szCs w:val="20"/>
        </w:rPr>
        <w:t>For certainty and simplicity, such</w:t>
      </w:r>
      <w:r w:rsidR="00CF764E" w:rsidRPr="00150262">
        <w:rPr>
          <w:rFonts w:ascii="Arial" w:hAnsi="Arial" w:cs="Arial"/>
          <w:sz w:val="20"/>
          <w:szCs w:val="20"/>
        </w:rPr>
        <w:t xml:space="preserve"> choice by the applicant </w:t>
      </w:r>
      <w:r w:rsidR="007C75BA" w:rsidRPr="00150262">
        <w:rPr>
          <w:rFonts w:ascii="Arial" w:hAnsi="Arial" w:cs="Arial"/>
          <w:sz w:val="20"/>
          <w:szCs w:val="20"/>
        </w:rPr>
        <w:t xml:space="preserve">for alternative basis </w:t>
      </w:r>
      <w:r w:rsidR="00CF764E" w:rsidRPr="00150262">
        <w:rPr>
          <w:rFonts w:ascii="Arial" w:hAnsi="Arial" w:cs="Arial"/>
          <w:sz w:val="20"/>
          <w:szCs w:val="20"/>
        </w:rPr>
        <w:t>mentioned above is irreversible.</w:t>
      </w:r>
    </w:p>
    <w:p w14:paraId="4E19EF95" w14:textId="77777777" w:rsidR="00B91A67" w:rsidRDefault="00B91A67" w:rsidP="00B97A74">
      <w:pPr>
        <w:spacing w:line="300" w:lineRule="exact"/>
        <w:ind w:left="142" w:hangingChars="59" w:hanging="142"/>
        <w:jc w:val="center"/>
        <w:rPr>
          <w:rFonts w:ascii="Arial" w:eastAsia="新細明體" w:hAnsi="Arial" w:cs="Arial"/>
          <w:b/>
          <w:kern w:val="0"/>
          <w:sz w:val="20"/>
          <w:szCs w:val="20"/>
          <w:u w:val="single"/>
          <w:lang w:val="en-GB"/>
        </w:rPr>
      </w:pPr>
      <w:r w:rsidRPr="00150262">
        <w:rPr>
          <w:rFonts w:ascii="Arial" w:hAnsi="Arial" w:cs="Arial"/>
          <w:szCs w:val="24"/>
        </w:rPr>
        <w:br w:type="page"/>
      </w:r>
      <w:r w:rsidRPr="00150262">
        <w:rPr>
          <w:rFonts w:ascii="Arial" w:eastAsia="新細明體" w:hAnsi="Arial" w:cs="Arial"/>
          <w:b/>
          <w:kern w:val="0"/>
          <w:sz w:val="20"/>
          <w:szCs w:val="20"/>
          <w:u w:val="single"/>
          <w:lang w:val="en-GB"/>
        </w:rPr>
        <w:lastRenderedPageBreak/>
        <w:t>Note on Use of Personal Information</w:t>
      </w:r>
    </w:p>
    <w:p w14:paraId="5408F68D" w14:textId="77777777" w:rsidR="00B429E2" w:rsidRPr="00150262" w:rsidRDefault="00B429E2" w:rsidP="00B97A74">
      <w:pPr>
        <w:spacing w:line="300" w:lineRule="exact"/>
        <w:ind w:left="118" w:hangingChars="59" w:hanging="118"/>
        <w:jc w:val="center"/>
        <w:rPr>
          <w:rFonts w:ascii="Arial" w:eastAsia="新細明體" w:hAnsi="Arial" w:cs="Arial"/>
          <w:b/>
          <w:kern w:val="0"/>
          <w:sz w:val="20"/>
          <w:szCs w:val="20"/>
          <w:u w:val="single"/>
          <w:lang w:val="en-GB"/>
        </w:rPr>
      </w:pPr>
    </w:p>
    <w:p w14:paraId="76E76DBD" w14:textId="77777777" w:rsidR="003A054E" w:rsidRPr="00150262" w:rsidRDefault="003A054E" w:rsidP="003A054E">
      <w:pPr>
        <w:widowControl/>
        <w:tabs>
          <w:tab w:val="left" w:pos="-90"/>
          <w:tab w:val="left" w:pos="360"/>
        </w:tabs>
        <w:overflowPunct w:val="0"/>
        <w:autoSpaceDE w:val="0"/>
        <w:autoSpaceDN w:val="0"/>
        <w:adjustRightInd w:val="0"/>
        <w:snapToGrid w:val="0"/>
        <w:textAlignment w:val="baseline"/>
        <w:rPr>
          <w:rFonts w:ascii="Arial" w:eastAsia="新細明體" w:hAnsi="Arial" w:cs="Arial"/>
          <w:b/>
          <w:i/>
          <w:kern w:val="0"/>
          <w:sz w:val="20"/>
          <w:szCs w:val="20"/>
          <w:highlight w:val="cyan"/>
          <w:lang w:val="en-GB"/>
        </w:rPr>
      </w:pP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5691"/>
      </w:tblGrid>
      <w:tr w:rsidR="00B91A67" w:rsidRPr="00150262" w14:paraId="05B8942E" w14:textId="77777777" w:rsidTr="0056243D">
        <w:tc>
          <w:tcPr>
            <w:tcW w:w="3240" w:type="dxa"/>
          </w:tcPr>
          <w:p w14:paraId="2769E8CB" w14:textId="77777777"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Purpose of Collection</w:t>
            </w:r>
          </w:p>
        </w:tc>
        <w:tc>
          <w:tcPr>
            <w:tcW w:w="5691" w:type="dxa"/>
          </w:tcPr>
          <w:p w14:paraId="25147469" w14:textId="3DCE4DBD" w:rsidR="00977DE3"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T</w:t>
            </w:r>
            <w:r w:rsidR="005E1C6C" w:rsidRPr="00150262">
              <w:rPr>
                <w:rFonts w:ascii="Arial" w:eastAsia="新細明體" w:hAnsi="Arial" w:cs="Arial"/>
                <w:kern w:val="0"/>
                <w:sz w:val="20"/>
                <w:szCs w:val="20"/>
                <w:lang w:val="en-GB"/>
              </w:rPr>
              <w:t>he personal data provided in this</w:t>
            </w:r>
            <w:r w:rsidRPr="00150262">
              <w:rPr>
                <w:rFonts w:ascii="Arial" w:eastAsia="新細明體" w:hAnsi="Arial" w:cs="Arial"/>
                <w:kern w:val="0"/>
                <w:sz w:val="20"/>
                <w:szCs w:val="20"/>
                <w:lang w:val="en-GB"/>
              </w:rPr>
              <w:t xml:space="preserve"> </w:t>
            </w:r>
            <w:r w:rsidR="00D21D80">
              <w:rPr>
                <w:rFonts w:ascii="Arial" w:eastAsia="新細明體" w:hAnsi="Arial" w:cs="Arial"/>
                <w:kern w:val="0"/>
                <w:sz w:val="20"/>
                <w:szCs w:val="20"/>
                <w:lang w:val="en-GB"/>
              </w:rPr>
              <w:t>Enquiry</w:t>
            </w:r>
            <w:r w:rsidRPr="00150262">
              <w:rPr>
                <w:rFonts w:ascii="Arial" w:eastAsia="新細明體" w:hAnsi="Arial" w:cs="Arial"/>
                <w:kern w:val="0"/>
                <w:sz w:val="20"/>
                <w:szCs w:val="20"/>
                <w:lang w:val="en-GB"/>
              </w:rPr>
              <w:t xml:space="preserve"> Form will be used by the Lands Department for the purpose o</w:t>
            </w:r>
            <w:r w:rsidR="005E1C6C" w:rsidRPr="00150262">
              <w:rPr>
                <w:rFonts w:ascii="Arial" w:eastAsia="新細明體" w:hAnsi="Arial" w:cs="Arial"/>
                <w:kern w:val="0"/>
                <w:sz w:val="20"/>
                <w:szCs w:val="20"/>
                <w:lang w:val="en-GB"/>
              </w:rPr>
              <w:t>f considering and processing this</w:t>
            </w:r>
            <w:r w:rsidRPr="00150262">
              <w:rPr>
                <w:rFonts w:ascii="Arial" w:eastAsia="新細明體" w:hAnsi="Arial" w:cs="Arial"/>
                <w:kern w:val="0"/>
                <w:sz w:val="20"/>
                <w:szCs w:val="20"/>
                <w:lang w:val="en-GB"/>
              </w:rPr>
              <w:t xml:space="preserve"> </w:t>
            </w:r>
            <w:r w:rsidR="00D21D80">
              <w:rPr>
                <w:rFonts w:ascii="Arial" w:eastAsia="新細明體" w:hAnsi="Arial" w:cs="Arial"/>
                <w:kern w:val="0"/>
                <w:sz w:val="20"/>
                <w:szCs w:val="20"/>
                <w:lang w:val="en-GB"/>
              </w:rPr>
              <w:t>Enquiry</w:t>
            </w:r>
            <w:r w:rsidRPr="00150262">
              <w:rPr>
                <w:rFonts w:ascii="Arial" w:eastAsia="新細明體" w:hAnsi="Arial" w:cs="Arial"/>
                <w:kern w:val="0"/>
                <w:sz w:val="20"/>
                <w:szCs w:val="20"/>
                <w:lang w:val="en-GB"/>
              </w:rPr>
              <w:t xml:space="preserve"> Form.  </w:t>
            </w:r>
          </w:p>
          <w:p w14:paraId="1CC2B09F" w14:textId="77777777" w:rsidR="00977DE3" w:rsidRPr="00150262" w:rsidRDefault="00977DE3"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p w14:paraId="73FE7A62" w14:textId="5DFD7658"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The provision of personal data as required in th</w:t>
            </w:r>
            <w:r w:rsidR="005E1C6C" w:rsidRPr="00150262">
              <w:rPr>
                <w:rFonts w:ascii="Arial" w:eastAsia="新細明體" w:hAnsi="Arial" w:cs="Arial"/>
                <w:kern w:val="0"/>
                <w:sz w:val="20"/>
                <w:szCs w:val="20"/>
                <w:lang w:val="en-GB"/>
              </w:rPr>
              <w:t>is</w:t>
            </w:r>
            <w:r w:rsidRPr="00150262">
              <w:rPr>
                <w:rFonts w:ascii="Arial" w:eastAsia="新細明體" w:hAnsi="Arial" w:cs="Arial"/>
                <w:kern w:val="0"/>
                <w:sz w:val="20"/>
                <w:szCs w:val="20"/>
                <w:lang w:val="en-GB"/>
              </w:rPr>
              <w:t xml:space="preserve"> </w:t>
            </w:r>
            <w:r w:rsidR="00D21D80">
              <w:rPr>
                <w:rFonts w:ascii="Arial" w:eastAsia="新細明體" w:hAnsi="Arial" w:cs="Arial"/>
                <w:kern w:val="0"/>
                <w:sz w:val="20"/>
                <w:szCs w:val="20"/>
                <w:lang w:val="en-GB"/>
              </w:rPr>
              <w:t>Enquiry</w:t>
            </w:r>
            <w:r w:rsidRPr="00150262">
              <w:rPr>
                <w:rFonts w:ascii="Arial" w:eastAsia="新細明體" w:hAnsi="Arial" w:cs="Arial"/>
                <w:kern w:val="0"/>
                <w:sz w:val="20"/>
                <w:szCs w:val="20"/>
                <w:lang w:val="en-GB"/>
              </w:rPr>
              <w:t xml:space="preserve"> Form is mandatory.</w:t>
            </w:r>
            <w:r w:rsidR="00074B40">
              <w:rPr>
                <w:rFonts w:ascii="Arial" w:eastAsia="新細明體" w:hAnsi="Arial" w:cs="Arial"/>
                <w:kern w:val="0"/>
                <w:sz w:val="20"/>
                <w:szCs w:val="20"/>
                <w:lang w:val="en-GB"/>
              </w:rPr>
              <w:t xml:space="preserve">  </w:t>
            </w:r>
            <w:r w:rsidRPr="00150262">
              <w:rPr>
                <w:rFonts w:ascii="Arial" w:eastAsia="新細明體" w:hAnsi="Arial" w:cs="Arial"/>
                <w:kern w:val="0"/>
                <w:sz w:val="20"/>
                <w:szCs w:val="20"/>
                <w:lang w:val="en-GB"/>
              </w:rPr>
              <w:t xml:space="preserve">If you do not provide sufficient information, the Lands Department may not be </w:t>
            </w:r>
            <w:r w:rsidR="005E1C6C" w:rsidRPr="00150262">
              <w:rPr>
                <w:rFonts w:ascii="Arial" w:eastAsia="新細明體" w:hAnsi="Arial" w:cs="Arial"/>
                <w:kern w:val="0"/>
                <w:sz w:val="20"/>
                <w:szCs w:val="20"/>
                <w:lang w:val="en-GB"/>
              </w:rPr>
              <w:t>able to process this</w:t>
            </w:r>
            <w:r w:rsidRPr="00150262">
              <w:rPr>
                <w:rFonts w:ascii="Arial" w:eastAsia="新細明體" w:hAnsi="Arial" w:cs="Arial"/>
                <w:kern w:val="0"/>
                <w:sz w:val="20"/>
                <w:szCs w:val="20"/>
                <w:lang w:val="en-GB"/>
              </w:rPr>
              <w:t xml:space="preserve"> </w:t>
            </w:r>
            <w:r w:rsidR="00D21D80">
              <w:rPr>
                <w:rFonts w:ascii="Arial" w:eastAsia="新細明體" w:hAnsi="Arial" w:cs="Arial"/>
                <w:kern w:val="0"/>
                <w:sz w:val="20"/>
                <w:szCs w:val="20"/>
                <w:lang w:val="en-GB"/>
              </w:rPr>
              <w:t>Enquiry</w:t>
            </w:r>
            <w:r w:rsidRPr="00150262">
              <w:rPr>
                <w:rFonts w:ascii="Arial" w:eastAsia="新細明體" w:hAnsi="Arial" w:cs="Arial"/>
                <w:kern w:val="0"/>
                <w:sz w:val="20"/>
                <w:szCs w:val="20"/>
                <w:lang w:val="en-GB"/>
              </w:rPr>
              <w:t xml:space="preserve"> Form.</w:t>
            </w:r>
          </w:p>
          <w:p w14:paraId="04A9EB67"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tc>
      </w:tr>
      <w:tr w:rsidR="00B91A67" w:rsidRPr="00150262" w14:paraId="00A6C3B2" w14:textId="77777777" w:rsidTr="0056243D">
        <w:tc>
          <w:tcPr>
            <w:tcW w:w="3240" w:type="dxa"/>
          </w:tcPr>
          <w:p w14:paraId="15196050" w14:textId="77777777"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Class of Transferees</w:t>
            </w:r>
          </w:p>
        </w:tc>
        <w:tc>
          <w:tcPr>
            <w:tcW w:w="5691" w:type="dxa"/>
          </w:tcPr>
          <w:p w14:paraId="09908800" w14:textId="5FB1F2BF"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The personal data provided in th</w:t>
            </w:r>
            <w:r w:rsidR="005E1C6C" w:rsidRPr="00150262">
              <w:rPr>
                <w:rFonts w:ascii="Arial" w:eastAsia="新細明體" w:hAnsi="Arial" w:cs="Arial"/>
                <w:kern w:val="0"/>
                <w:sz w:val="20"/>
                <w:szCs w:val="20"/>
                <w:lang w:val="en-GB"/>
              </w:rPr>
              <w:t>is</w:t>
            </w:r>
            <w:r w:rsidRPr="00150262">
              <w:rPr>
                <w:rFonts w:ascii="Arial" w:eastAsia="新細明體" w:hAnsi="Arial" w:cs="Arial"/>
                <w:kern w:val="0"/>
                <w:sz w:val="20"/>
                <w:szCs w:val="20"/>
                <w:lang w:val="en-GB"/>
              </w:rPr>
              <w:t xml:space="preserve"> </w:t>
            </w:r>
            <w:r w:rsidR="00D21D80">
              <w:rPr>
                <w:rFonts w:ascii="Arial" w:eastAsia="新細明體" w:hAnsi="Arial" w:cs="Arial"/>
                <w:kern w:val="0"/>
                <w:sz w:val="20"/>
                <w:szCs w:val="20"/>
                <w:lang w:val="en-GB"/>
              </w:rPr>
              <w:t>Enquiry</w:t>
            </w:r>
            <w:r w:rsidRPr="00150262">
              <w:rPr>
                <w:rFonts w:ascii="Arial" w:eastAsia="新細明體" w:hAnsi="Arial" w:cs="Arial"/>
                <w:kern w:val="0"/>
                <w:sz w:val="20"/>
                <w:szCs w:val="20"/>
                <w:lang w:val="en-GB"/>
              </w:rPr>
              <w:t xml:space="preserve"> Form may be disclosed to </w:t>
            </w:r>
            <w:r w:rsidR="00977DE3" w:rsidRPr="00150262">
              <w:rPr>
                <w:rFonts w:ascii="Arial" w:eastAsia="新細明體" w:hAnsi="Arial" w:cs="Arial"/>
                <w:kern w:val="0"/>
                <w:sz w:val="20"/>
                <w:szCs w:val="20"/>
                <w:lang w:val="en-GB"/>
              </w:rPr>
              <w:t xml:space="preserve">other Government bureaux / departments </w:t>
            </w:r>
            <w:r w:rsidRPr="00150262">
              <w:rPr>
                <w:rFonts w:ascii="Arial" w:eastAsia="新細明體" w:hAnsi="Arial" w:cs="Arial"/>
                <w:kern w:val="0"/>
                <w:sz w:val="20"/>
                <w:szCs w:val="20"/>
                <w:lang w:val="en-GB"/>
              </w:rPr>
              <w:t xml:space="preserve">for the purpose </w:t>
            </w:r>
            <w:r w:rsidR="00947D32" w:rsidRPr="00150262">
              <w:rPr>
                <w:rFonts w:ascii="Arial" w:eastAsia="新細明體" w:hAnsi="Arial" w:cs="Arial"/>
                <w:kern w:val="0"/>
                <w:sz w:val="20"/>
                <w:szCs w:val="20"/>
                <w:lang w:val="en-GB"/>
              </w:rPr>
              <w:t>mentioned above</w:t>
            </w:r>
            <w:r w:rsidRPr="00150262">
              <w:rPr>
                <w:rFonts w:ascii="Arial" w:eastAsia="新細明體" w:hAnsi="Arial" w:cs="Arial"/>
                <w:kern w:val="0"/>
                <w:sz w:val="20"/>
                <w:szCs w:val="20"/>
                <w:lang w:val="en-GB"/>
              </w:rPr>
              <w:t>.</w:t>
            </w:r>
          </w:p>
          <w:p w14:paraId="08BE1E8D"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tc>
      </w:tr>
      <w:tr w:rsidR="00B91A67" w:rsidRPr="00150262" w14:paraId="528EF04D" w14:textId="77777777" w:rsidTr="0056243D">
        <w:tc>
          <w:tcPr>
            <w:tcW w:w="3240" w:type="dxa"/>
          </w:tcPr>
          <w:p w14:paraId="18AE272F" w14:textId="77777777"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Access to Personal Data</w:t>
            </w:r>
          </w:p>
        </w:tc>
        <w:tc>
          <w:tcPr>
            <w:tcW w:w="5691" w:type="dxa"/>
          </w:tcPr>
          <w:p w14:paraId="5FD3FF95" w14:textId="77777777" w:rsidR="00B91A67" w:rsidRDefault="001652B9" w:rsidP="0063526E">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70286A">
              <w:rPr>
                <w:rFonts w:ascii="Arial" w:eastAsia="新細明體" w:hAnsi="Arial" w:cs="Arial"/>
                <w:kern w:val="0"/>
                <w:sz w:val="20"/>
                <w:szCs w:val="20"/>
                <w:lang w:val="en-GB"/>
              </w:rPr>
              <w:t xml:space="preserve">The individual who is the subject of the personal data has a right of access and correction with respect to personal data as provided for in Sections 18 and 22 and Principle 6 of Schedule 1 of the Personal Data (Privacy) Ordinance. Such right of access includes the right to obtain a copy of the personal data provided in this </w:t>
            </w:r>
            <w:r>
              <w:rPr>
                <w:rFonts w:ascii="Arial" w:eastAsia="新細明體" w:hAnsi="Arial" w:cs="Arial"/>
                <w:kern w:val="0"/>
                <w:sz w:val="20"/>
                <w:szCs w:val="20"/>
                <w:lang w:val="en-GB"/>
              </w:rPr>
              <w:t>Enquiry</w:t>
            </w:r>
            <w:r w:rsidRPr="0070286A">
              <w:rPr>
                <w:rFonts w:ascii="Arial" w:eastAsia="新細明體" w:hAnsi="Arial" w:cs="Arial"/>
                <w:kern w:val="0"/>
                <w:sz w:val="20"/>
                <w:szCs w:val="20"/>
                <w:lang w:val="en-GB"/>
              </w:rPr>
              <w:t xml:space="preserve"> Form upon payment of the applicable charge.</w:t>
            </w:r>
            <w:r>
              <w:rPr>
                <w:rFonts w:ascii="Arial" w:eastAsia="新細明體" w:hAnsi="Arial" w:cs="Arial"/>
                <w:kern w:val="0"/>
                <w:sz w:val="20"/>
                <w:szCs w:val="20"/>
                <w:lang w:val="en-GB"/>
              </w:rPr>
              <w:t xml:space="preserve"> </w:t>
            </w:r>
          </w:p>
          <w:p w14:paraId="6C995CED" w14:textId="42E4D534" w:rsidR="0063526E" w:rsidRPr="00150262" w:rsidRDefault="0063526E" w:rsidP="0063526E">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tc>
      </w:tr>
      <w:tr w:rsidR="00B91A67" w:rsidRPr="00150262" w14:paraId="3F057E0C" w14:textId="77777777" w:rsidTr="0056243D">
        <w:tc>
          <w:tcPr>
            <w:tcW w:w="3240" w:type="dxa"/>
          </w:tcPr>
          <w:p w14:paraId="50A58BB8" w14:textId="77777777"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Enquiries</w:t>
            </w:r>
          </w:p>
        </w:tc>
        <w:tc>
          <w:tcPr>
            <w:tcW w:w="5691" w:type="dxa"/>
          </w:tcPr>
          <w:p w14:paraId="79EDF233"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Enquiries concerning the personal data collected, including the request for access and corrections, should be addressed to:</w:t>
            </w:r>
          </w:p>
          <w:p w14:paraId="38717EFF"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p w14:paraId="7521C8D6" w14:textId="77777777" w:rsidR="0056243D" w:rsidRPr="00150262" w:rsidRDefault="0056243D" w:rsidP="001652B9">
            <w:pPr>
              <w:widowControl/>
              <w:tabs>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 xml:space="preserve">Departmental Personal Data </w:t>
            </w:r>
            <w:r w:rsidR="00977DE3" w:rsidRPr="00150262">
              <w:rPr>
                <w:rFonts w:ascii="Arial" w:eastAsia="新細明體" w:hAnsi="Arial" w:cs="Arial"/>
                <w:kern w:val="0"/>
                <w:sz w:val="20"/>
                <w:szCs w:val="20"/>
                <w:lang w:val="en-GB"/>
              </w:rPr>
              <w:t xml:space="preserve">Controlling Officer </w:t>
            </w:r>
          </w:p>
          <w:p w14:paraId="2C22AF88" w14:textId="77777777" w:rsidR="00977DE3" w:rsidRPr="00150262" w:rsidRDefault="00977DE3" w:rsidP="001652B9">
            <w:pPr>
              <w:widowControl/>
              <w:tabs>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of the Lands Department</w:t>
            </w:r>
          </w:p>
          <w:p w14:paraId="49B4BC90" w14:textId="77777777" w:rsidR="0056243D" w:rsidRPr="00150262" w:rsidRDefault="0056243D" w:rsidP="001652B9">
            <w:pPr>
              <w:widowControl/>
              <w:tabs>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20/F., North Point Government Offices</w:t>
            </w:r>
          </w:p>
          <w:p w14:paraId="35B2B715" w14:textId="77777777" w:rsidR="0056243D" w:rsidRPr="00150262" w:rsidRDefault="0056243D" w:rsidP="001652B9">
            <w:pPr>
              <w:widowControl/>
              <w:tabs>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333 Java Road, North Point</w:t>
            </w:r>
          </w:p>
          <w:p w14:paraId="6F698AFA" w14:textId="31469B12" w:rsidR="00B91A67" w:rsidRPr="00150262" w:rsidRDefault="0056243D" w:rsidP="0063526E">
            <w:pPr>
              <w:widowControl/>
              <w:tabs>
                <w:tab w:val="left" w:pos="792"/>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 xml:space="preserve">Hong Kong </w:t>
            </w:r>
          </w:p>
        </w:tc>
      </w:tr>
    </w:tbl>
    <w:p w14:paraId="50C17B7C" w14:textId="77777777" w:rsidR="00B91A67" w:rsidRPr="00150262" w:rsidRDefault="00B91A67">
      <w:pPr>
        <w:widowControl/>
        <w:rPr>
          <w:rFonts w:ascii="Arial" w:hAnsi="Arial" w:cs="Arial"/>
          <w:sz w:val="20"/>
          <w:szCs w:val="20"/>
          <w:lang w:val="en-GB"/>
        </w:rPr>
      </w:pPr>
    </w:p>
    <w:p w14:paraId="29AB17D2" w14:textId="77777777" w:rsidR="000F7AEF" w:rsidRPr="00150262" w:rsidRDefault="000F7AEF" w:rsidP="00055720">
      <w:pPr>
        <w:jc w:val="both"/>
        <w:rPr>
          <w:rFonts w:cstheme="minorHAnsi"/>
          <w:sz w:val="20"/>
          <w:szCs w:val="20"/>
        </w:rPr>
      </w:pPr>
    </w:p>
    <w:sectPr w:rsidR="000F7AEF" w:rsidRPr="00150262" w:rsidSect="003C30CA">
      <w:footerReference w:type="default" r:id="rI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BB676" w14:textId="77777777" w:rsidR="003C7E43" w:rsidRDefault="003C7E43" w:rsidP="003C30CA">
      <w:r>
        <w:separator/>
      </w:r>
    </w:p>
  </w:endnote>
  <w:endnote w:type="continuationSeparator" w:id="0">
    <w:p w14:paraId="26A6FCFD" w14:textId="77777777" w:rsidR="003C7E43" w:rsidRDefault="003C7E43" w:rsidP="003C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252937"/>
      <w:docPartObj>
        <w:docPartGallery w:val="Page Numbers (Bottom of Page)"/>
        <w:docPartUnique/>
      </w:docPartObj>
    </w:sdtPr>
    <w:sdtEndPr/>
    <w:sdtContent>
      <w:p w14:paraId="05E00203" w14:textId="0A4DFBD9" w:rsidR="001D190E" w:rsidRDefault="001D190E" w:rsidP="00F677CE">
        <w:pPr>
          <w:pStyle w:val="a5"/>
          <w:jc w:val="center"/>
        </w:pPr>
        <w:r>
          <w:fldChar w:fldCharType="begin"/>
        </w:r>
        <w:r>
          <w:instrText>PAGE   \* MERGEFORMAT</w:instrText>
        </w:r>
        <w:r>
          <w:fldChar w:fldCharType="separate"/>
        </w:r>
        <w:r w:rsidR="00DC1B3C" w:rsidRPr="00DC1B3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52CAE" w14:textId="77777777" w:rsidR="003C7E43" w:rsidRDefault="003C7E43" w:rsidP="003C30CA">
      <w:r>
        <w:separator/>
      </w:r>
    </w:p>
  </w:footnote>
  <w:footnote w:type="continuationSeparator" w:id="0">
    <w:p w14:paraId="62D08EA3" w14:textId="77777777" w:rsidR="003C7E43" w:rsidRDefault="003C7E43" w:rsidP="003C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4CC"/>
    <w:multiLevelType w:val="hybridMultilevel"/>
    <w:tmpl w:val="8B26C3CC"/>
    <w:lvl w:ilvl="0" w:tplc="F7F05A82">
      <w:start w:val="1"/>
      <w:numFmt w:val="lowerRoman"/>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 w15:restartNumberingAfterBreak="0">
    <w:nsid w:val="212B33C2"/>
    <w:multiLevelType w:val="hybridMultilevel"/>
    <w:tmpl w:val="855A63E4"/>
    <w:lvl w:ilvl="0" w:tplc="21704EB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02D408B"/>
    <w:multiLevelType w:val="hybridMultilevel"/>
    <w:tmpl w:val="BD528428"/>
    <w:lvl w:ilvl="0" w:tplc="9B743F60">
      <w:start w:val="2"/>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FF"/>
    <w:rsid w:val="00006B49"/>
    <w:rsid w:val="000103CC"/>
    <w:rsid w:val="00010ECC"/>
    <w:rsid w:val="00011CD9"/>
    <w:rsid w:val="00013521"/>
    <w:rsid w:val="00017F84"/>
    <w:rsid w:val="000246F5"/>
    <w:rsid w:val="0005301C"/>
    <w:rsid w:val="00055720"/>
    <w:rsid w:val="00057FF1"/>
    <w:rsid w:val="00061AFB"/>
    <w:rsid w:val="00074B40"/>
    <w:rsid w:val="00093F82"/>
    <w:rsid w:val="000B2763"/>
    <w:rsid w:val="000E43B2"/>
    <w:rsid w:val="000E59D3"/>
    <w:rsid w:val="000F2A4B"/>
    <w:rsid w:val="000F7AEF"/>
    <w:rsid w:val="00102FFF"/>
    <w:rsid w:val="00140599"/>
    <w:rsid w:val="00142C15"/>
    <w:rsid w:val="00150262"/>
    <w:rsid w:val="001552BE"/>
    <w:rsid w:val="001652B9"/>
    <w:rsid w:val="001800CE"/>
    <w:rsid w:val="0018038A"/>
    <w:rsid w:val="00185EF6"/>
    <w:rsid w:val="001915ED"/>
    <w:rsid w:val="001935EE"/>
    <w:rsid w:val="00195389"/>
    <w:rsid w:val="00197BFF"/>
    <w:rsid w:val="001B707D"/>
    <w:rsid w:val="001D190E"/>
    <w:rsid w:val="001E35EF"/>
    <w:rsid w:val="001E67A6"/>
    <w:rsid w:val="00215C9F"/>
    <w:rsid w:val="00222C7D"/>
    <w:rsid w:val="00231855"/>
    <w:rsid w:val="002345A1"/>
    <w:rsid w:val="00243CDF"/>
    <w:rsid w:val="00246538"/>
    <w:rsid w:val="0028368E"/>
    <w:rsid w:val="00294F75"/>
    <w:rsid w:val="0029609F"/>
    <w:rsid w:val="002A5481"/>
    <w:rsid w:val="002C2C57"/>
    <w:rsid w:val="002D2A70"/>
    <w:rsid w:val="002D393B"/>
    <w:rsid w:val="002D4E5B"/>
    <w:rsid w:val="002D6DFB"/>
    <w:rsid w:val="002E42CF"/>
    <w:rsid w:val="00316718"/>
    <w:rsid w:val="00340627"/>
    <w:rsid w:val="003456F4"/>
    <w:rsid w:val="00354A21"/>
    <w:rsid w:val="003555A5"/>
    <w:rsid w:val="00377291"/>
    <w:rsid w:val="003827CB"/>
    <w:rsid w:val="00387F42"/>
    <w:rsid w:val="003A054E"/>
    <w:rsid w:val="003C30CA"/>
    <w:rsid w:val="003C317F"/>
    <w:rsid w:val="003C7E43"/>
    <w:rsid w:val="003D2798"/>
    <w:rsid w:val="00430A78"/>
    <w:rsid w:val="004314CC"/>
    <w:rsid w:val="004407AF"/>
    <w:rsid w:val="004421A0"/>
    <w:rsid w:val="00452073"/>
    <w:rsid w:val="004A234B"/>
    <w:rsid w:val="004B169B"/>
    <w:rsid w:val="004B4E6A"/>
    <w:rsid w:val="004B7406"/>
    <w:rsid w:val="004D6561"/>
    <w:rsid w:val="00507901"/>
    <w:rsid w:val="00530ACE"/>
    <w:rsid w:val="00535763"/>
    <w:rsid w:val="00542885"/>
    <w:rsid w:val="005507B9"/>
    <w:rsid w:val="00557EF6"/>
    <w:rsid w:val="0056243D"/>
    <w:rsid w:val="00583B02"/>
    <w:rsid w:val="00597D01"/>
    <w:rsid w:val="005A061A"/>
    <w:rsid w:val="005E1C6C"/>
    <w:rsid w:val="005E6094"/>
    <w:rsid w:val="005F0022"/>
    <w:rsid w:val="005F76CC"/>
    <w:rsid w:val="00607A80"/>
    <w:rsid w:val="00615211"/>
    <w:rsid w:val="00617E89"/>
    <w:rsid w:val="0063526E"/>
    <w:rsid w:val="00637774"/>
    <w:rsid w:val="006552D5"/>
    <w:rsid w:val="0065553A"/>
    <w:rsid w:val="006646EE"/>
    <w:rsid w:val="00677F0E"/>
    <w:rsid w:val="00686EA7"/>
    <w:rsid w:val="006A61F3"/>
    <w:rsid w:val="006B59EE"/>
    <w:rsid w:val="006C3F64"/>
    <w:rsid w:val="006C699C"/>
    <w:rsid w:val="00704898"/>
    <w:rsid w:val="007247D8"/>
    <w:rsid w:val="00726293"/>
    <w:rsid w:val="00732277"/>
    <w:rsid w:val="00737410"/>
    <w:rsid w:val="00770B67"/>
    <w:rsid w:val="00770D21"/>
    <w:rsid w:val="007753BA"/>
    <w:rsid w:val="00782F2C"/>
    <w:rsid w:val="00784EDE"/>
    <w:rsid w:val="00784EDF"/>
    <w:rsid w:val="007930DF"/>
    <w:rsid w:val="007C6558"/>
    <w:rsid w:val="007C75BA"/>
    <w:rsid w:val="007D2CE9"/>
    <w:rsid w:val="008041A1"/>
    <w:rsid w:val="008148FC"/>
    <w:rsid w:val="008221EE"/>
    <w:rsid w:val="00860194"/>
    <w:rsid w:val="00874797"/>
    <w:rsid w:val="00877263"/>
    <w:rsid w:val="00894BDF"/>
    <w:rsid w:val="008B0112"/>
    <w:rsid w:val="008B119D"/>
    <w:rsid w:val="008B316B"/>
    <w:rsid w:val="008B7C38"/>
    <w:rsid w:val="008C2DAB"/>
    <w:rsid w:val="008F0E35"/>
    <w:rsid w:val="009040DB"/>
    <w:rsid w:val="00905087"/>
    <w:rsid w:val="00906C34"/>
    <w:rsid w:val="00931EEE"/>
    <w:rsid w:val="00947D32"/>
    <w:rsid w:val="00970869"/>
    <w:rsid w:val="00977DE3"/>
    <w:rsid w:val="00990FFE"/>
    <w:rsid w:val="0099414A"/>
    <w:rsid w:val="009D201C"/>
    <w:rsid w:val="009E4E68"/>
    <w:rsid w:val="009E7E23"/>
    <w:rsid w:val="009F19AD"/>
    <w:rsid w:val="009F7B8A"/>
    <w:rsid w:val="009F7EE3"/>
    <w:rsid w:val="00A1387D"/>
    <w:rsid w:val="00A22CBA"/>
    <w:rsid w:val="00A4094C"/>
    <w:rsid w:val="00A526D3"/>
    <w:rsid w:val="00A632B6"/>
    <w:rsid w:val="00A70014"/>
    <w:rsid w:val="00A91324"/>
    <w:rsid w:val="00AB08E6"/>
    <w:rsid w:val="00AB137C"/>
    <w:rsid w:val="00AB1F43"/>
    <w:rsid w:val="00AB4B48"/>
    <w:rsid w:val="00AC6069"/>
    <w:rsid w:val="00AC7840"/>
    <w:rsid w:val="00AF50E7"/>
    <w:rsid w:val="00B063F3"/>
    <w:rsid w:val="00B37BBE"/>
    <w:rsid w:val="00B429E2"/>
    <w:rsid w:val="00B44674"/>
    <w:rsid w:val="00B64112"/>
    <w:rsid w:val="00B91A67"/>
    <w:rsid w:val="00B97A74"/>
    <w:rsid w:val="00BC3262"/>
    <w:rsid w:val="00BF324C"/>
    <w:rsid w:val="00C03E50"/>
    <w:rsid w:val="00C31062"/>
    <w:rsid w:val="00C371BD"/>
    <w:rsid w:val="00C55A3D"/>
    <w:rsid w:val="00C712CA"/>
    <w:rsid w:val="00C850E9"/>
    <w:rsid w:val="00CA098C"/>
    <w:rsid w:val="00CA2575"/>
    <w:rsid w:val="00CB105C"/>
    <w:rsid w:val="00CB13F6"/>
    <w:rsid w:val="00CC0FB8"/>
    <w:rsid w:val="00CE1FC3"/>
    <w:rsid w:val="00CF764E"/>
    <w:rsid w:val="00D07814"/>
    <w:rsid w:val="00D21D80"/>
    <w:rsid w:val="00D27AC4"/>
    <w:rsid w:val="00D3012D"/>
    <w:rsid w:val="00D33CA9"/>
    <w:rsid w:val="00D4059F"/>
    <w:rsid w:val="00D652A9"/>
    <w:rsid w:val="00D83664"/>
    <w:rsid w:val="00D83FBC"/>
    <w:rsid w:val="00D87F6B"/>
    <w:rsid w:val="00D9104B"/>
    <w:rsid w:val="00DA2DBE"/>
    <w:rsid w:val="00DB6EC8"/>
    <w:rsid w:val="00DC1B3C"/>
    <w:rsid w:val="00DC78BA"/>
    <w:rsid w:val="00DD39AE"/>
    <w:rsid w:val="00DE7B02"/>
    <w:rsid w:val="00DF1E89"/>
    <w:rsid w:val="00E00B1D"/>
    <w:rsid w:val="00E121C9"/>
    <w:rsid w:val="00E14FEA"/>
    <w:rsid w:val="00E2393A"/>
    <w:rsid w:val="00E32B3E"/>
    <w:rsid w:val="00E578AD"/>
    <w:rsid w:val="00E70B66"/>
    <w:rsid w:val="00E70F15"/>
    <w:rsid w:val="00E86396"/>
    <w:rsid w:val="00EC201B"/>
    <w:rsid w:val="00EC4DFC"/>
    <w:rsid w:val="00EC5601"/>
    <w:rsid w:val="00ED6B52"/>
    <w:rsid w:val="00EE24D0"/>
    <w:rsid w:val="00F2257E"/>
    <w:rsid w:val="00F44632"/>
    <w:rsid w:val="00F47EFF"/>
    <w:rsid w:val="00F539F1"/>
    <w:rsid w:val="00F5789F"/>
    <w:rsid w:val="00F57C19"/>
    <w:rsid w:val="00F623CC"/>
    <w:rsid w:val="00F677CE"/>
    <w:rsid w:val="00F6795E"/>
    <w:rsid w:val="00F7153F"/>
    <w:rsid w:val="00FC6151"/>
    <w:rsid w:val="00FD6991"/>
    <w:rsid w:val="00FF0691"/>
    <w:rsid w:val="00FF1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8B27"/>
  <w15:docId w15:val="{F5AFC91A-F91E-4A17-B465-E3680767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0CA"/>
    <w:pPr>
      <w:tabs>
        <w:tab w:val="center" w:pos="4153"/>
        <w:tab w:val="right" w:pos="8306"/>
      </w:tabs>
      <w:snapToGrid w:val="0"/>
    </w:pPr>
    <w:rPr>
      <w:sz w:val="20"/>
      <w:szCs w:val="20"/>
    </w:rPr>
  </w:style>
  <w:style w:type="character" w:customStyle="1" w:styleId="a4">
    <w:name w:val="頁首 字元"/>
    <w:basedOn w:val="a0"/>
    <w:link w:val="a3"/>
    <w:uiPriority w:val="99"/>
    <w:rsid w:val="003C30CA"/>
    <w:rPr>
      <w:sz w:val="20"/>
      <w:szCs w:val="20"/>
    </w:rPr>
  </w:style>
  <w:style w:type="paragraph" w:styleId="a5">
    <w:name w:val="footer"/>
    <w:basedOn w:val="a"/>
    <w:link w:val="a6"/>
    <w:uiPriority w:val="99"/>
    <w:unhideWhenUsed/>
    <w:rsid w:val="003C30CA"/>
    <w:pPr>
      <w:tabs>
        <w:tab w:val="center" w:pos="4153"/>
        <w:tab w:val="right" w:pos="8306"/>
      </w:tabs>
      <w:snapToGrid w:val="0"/>
    </w:pPr>
    <w:rPr>
      <w:sz w:val="20"/>
      <w:szCs w:val="20"/>
    </w:rPr>
  </w:style>
  <w:style w:type="character" w:customStyle="1" w:styleId="a6">
    <w:name w:val="頁尾 字元"/>
    <w:basedOn w:val="a0"/>
    <w:link w:val="a5"/>
    <w:uiPriority w:val="99"/>
    <w:rsid w:val="003C30CA"/>
    <w:rPr>
      <w:sz w:val="20"/>
      <w:szCs w:val="20"/>
    </w:rPr>
  </w:style>
  <w:style w:type="paragraph" w:styleId="a7">
    <w:name w:val="List Paragraph"/>
    <w:basedOn w:val="a"/>
    <w:uiPriority w:val="34"/>
    <w:qFormat/>
    <w:rsid w:val="002D6DFB"/>
    <w:pPr>
      <w:ind w:left="480"/>
    </w:pPr>
  </w:style>
  <w:style w:type="paragraph" w:styleId="a8">
    <w:name w:val="Balloon Text"/>
    <w:basedOn w:val="a"/>
    <w:link w:val="a9"/>
    <w:uiPriority w:val="99"/>
    <w:semiHidden/>
    <w:unhideWhenUsed/>
    <w:rsid w:val="008601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0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1A82-600E-4577-9DB3-92DB81ED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SES_V1</dc:creator>
  <cp:lastModifiedBy>Landsd User</cp:lastModifiedBy>
  <cp:revision>2</cp:revision>
  <cp:lastPrinted>2021-03-15T07:49:00Z</cp:lastPrinted>
  <dcterms:created xsi:type="dcterms:W3CDTF">2023-12-27T02:06:00Z</dcterms:created>
  <dcterms:modified xsi:type="dcterms:W3CDTF">2023-12-27T02:06:00Z</dcterms:modified>
</cp:coreProperties>
</file>